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73" w:after="0"/>
        <w:ind w:left="0" w:right="1191" w:hanging="0"/>
        <w:jc w:val="center"/>
        <w:rPr/>
      </w:pPr>
      <w:r>
        <w:rPr>
          <w:b/>
          <w:bCs/>
          <w:spacing w:val="-2"/>
          <w:sz w:val="28"/>
          <w:szCs w:val="28"/>
        </w:rPr>
        <w:t>Пояснительная записка</w:t>
      </w:r>
    </w:p>
    <w:p>
      <w:pPr>
        <w:pStyle w:val="Normal"/>
        <w:widowControl/>
        <w:bidi w:val="0"/>
        <w:spacing w:lineRule="auto" w:line="254" w:before="135" w:after="0"/>
        <w:ind w:left="964" w:right="794"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Дополнительная </w:t>
      </w:r>
      <w:r>
        <w:rPr>
          <w:spacing w:val="-4"/>
          <w:sz w:val="28"/>
          <w:szCs w:val="28"/>
        </w:rPr>
        <w:t>общеразвивающая программа «П</w:t>
      </w:r>
      <w:r>
        <w:rPr>
          <w:spacing w:val="-4"/>
          <w:sz w:val="28"/>
          <w:szCs w:val="28"/>
        </w:rPr>
        <w:t>Шахматы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направленность. Разработана на основе учебного пособия «Шахматы в</w:t>
      </w:r>
      <w:r>
        <w:rPr>
          <w:spacing w:val="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школе»</w:t>
      </w:r>
      <w:r>
        <w:rPr>
          <w:spacing w:val="-2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Э.Э.</w:t>
      </w:r>
      <w:r>
        <w:rPr>
          <w:spacing w:val="-2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Уманская,</w:t>
      </w:r>
      <w:r>
        <w:rPr>
          <w:spacing w:val="-2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Е.И.</w:t>
      </w:r>
      <w:r>
        <w:rPr>
          <w:spacing w:val="-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Волкова,</w:t>
      </w:r>
      <w:r>
        <w:rPr>
          <w:spacing w:val="-2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Е.А.</w:t>
      </w:r>
      <w:r>
        <w:rPr>
          <w:spacing w:val="-2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Прудникова</w:t>
      </w:r>
      <w:r>
        <w:rPr>
          <w:spacing w:val="-2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(2017</w:t>
      </w:r>
      <w:r>
        <w:rPr>
          <w:spacing w:val="-1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год).</w:t>
      </w:r>
    </w:p>
    <w:p>
      <w:pPr>
        <w:pStyle w:val="Normal"/>
        <w:widowControl/>
        <w:bidi w:val="0"/>
        <w:spacing w:lineRule="auto" w:line="254" w:before="134" w:after="0"/>
        <w:ind w:left="964" w:right="794" w:firstLine="68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Актуальность</w:t>
      </w:r>
      <w:r>
        <w:rPr>
          <w:spacing w:val="-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заключается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том,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что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настоящее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время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возрос интерес к игре в шахматы. Программа отвечает современным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 развития системы образования, способствует личностному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шахматы направлено на организацию содержательного досуга обучающихся,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талантливых детей.</w:t>
      </w:r>
    </w:p>
    <w:p>
      <w:pPr>
        <w:pStyle w:val="Normal"/>
        <w:widowControl/>
        <w:bidi w:val="0"/>
        <w:spacing w:lineRule="auto" w:line="254" w:before="133" w:after="0"/>
        <w:ind w:left="964" w:right="794" w:firstLine="73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При</w:t>
      </w:r>
      <w:r>
        <w:rPr>
          <w:spacing w:val="-1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обучении</w:t>
      </w:r>
      <w:r>
        <w:rPr>
          <w:spacing w:val="-1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игре</w:t>
      </w:r>
      <w:r>
        <w:rPr>
          <w:spacing w:val="-1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шахматы</w:t>
      </w:r>
      <w:r>
        <w:rPr>
          <w:spacing w:val="-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</w:t>
      </w:r>
      <w:r>
        <w:rPr>
          <w:spacing w:val="-1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обучающихся</w:t>
      </w:r>
      <w:r>
        <w:rPr>
          <w:spacing w:val="-1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развиваются</w:t>
      </w:r>
      <w:r>
        <w:rPr>
          <w:spacing w:val="-1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сила</w:t>
      </w:r>
      <w:r>
        <w:rPr>
          <w:spacing w:val="-1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воли,</w:t>
      </w:r>
      <w:r>
        <w:rPr>
          <w:spacing w:val="-7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усидчивость, целеустремлённость, умение достойно проигрывать и извлекать</w:t>
      </w:r>
      <w:r>
        <w:rPr>
          <w:spacing w:val="-7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уроки из допущенных ошибок. </w:t>
      </w:r>
      <w:r>
        <w:rPr>
          <w:spacing w:val="-7"/>
          <w:sz w:val="28"/>
          <w:szCs w:val="28"/>
        </w:rPr>
        <w:t>В процессе реализации Программы ценно то,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что на определённом этапе совершенствования игры в шахматы дети</w:t>
      </w:r>
      <w:r>
        <w:rPr>
          <w:spacing w:val="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приучаются </w:t>
      </w:r>
      <w:r>
        <w:rPr>
          <w:spacing w:val="-7"/>
          <w:sz w:val="28"/>
          <w:szCs w:val="28"/>
        </w:rPr>
        <w:t>самостоятельно разбирать шахматные партии, а это содействует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ещё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обучению.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освоению</w:t>
      </w:r>
      <w:r>
        <w:rPr>
          <w:spacing w:val="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обучающимися</w:t>
      </w:r>
      <w:r>
        <w:rPr>
          <w:spacing w:val="-2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общеобразовательной</w:t>
      </w:r>
      <w:r>
        <w:rPr>
          <w:spacing w:val="-2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программы</w:t>
      </w:r>
      <w:r>
        <w:rPr>
          <w:spacing w:val="-2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в</w:t>
      </w:r>
      <w:r>
        <w:rPr>
          <w:spacing w:val="-2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школе.</w:t>
      </w:r>
    </w:p>
    <w:p>
      <w:pPr>
        <w:pStyle w:val="1"/>
        <w:spacing w:before="127" w:after="0"/>
        <w:ind w:left="4681" w:right="0" w:hanging="0"/>
        <w:rPr>
          <w:sz w:val="28"/>
          <w:szCs w:val="28"/>
        </w:rPr>
      </w:pPr>
      <w:r>
        <w:rPr>
          <w:spacing w:val="-10"/>
          <w:sz w:val="28"/>
          <w:szCs w:val="28"/>
        </w:rPr>
        <w:t>Цель</w:t>
      </w:r>
      <w:r>
        <w:rPr>
          <w:spacing w:val="-2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и</w:t>
      </w:r>
      <w:r>
        <w:rPr>
          <w:spacing w:val="-2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задачи</w:t>
      </w:r>
      <w:r>
        <w:rPr>
          <w:spacing w:val="-2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Программы</w:t>
      </w:r>
    </w:p>
    <w:p>
      <w:pPr>
        <w:pStyle w:val="Normal"/>
        <w:widowControl/>
        <w:bidi w:val="0"/>
        <w:spacing w:lineRule="auto" w:line="254" w:before="139" w:after="0"/>
        <w:ind w:left="964" w:right="794" w:firstLine="6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Развитие логического </w:t>
      </w:r>
      <w:r>
        <w:rPr>
          <w:spacing w:val="-1"/>
          <w:sz w:val="28"/>
          <w:szCs w:val="28"/>
        </w:rPr>
        <w:t>и аналитического мышления обучающихся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посредством обучения основам шахматной игры и участия </w:t>
      </w:r>
      <w:r>
        <w:rPr>
          <w:spacing w:val="-1"/>
          <w:sz w:val="28"/>
          <w:szCs w:val="28"/>
        </w:rPr>
        <w:t>в спортивных</w:t>
      </w:r>
      <w:r>
        <w:rPr>
          <w:sz w:val="28"/>
          <w:szCs w:val="28"/>
        </w:rPr>
        <w:t xml:space="preserve"> турнирах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начинающих.</w:t>
      </w:r>
    </w:p>
    <w:p>
      <w:pPr>
        <w:pStyle w:val="Normal"/>
        <w:widowControl/>
        <w:bidi w:val="0"/>
        <w:spacing w:lineRule="auto" w:line="343" w:before="118" w:after="0"/>
        <w:ind w:left="964" w:right="1531" w:hanging="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Для</w:t>
      </w:r>
      <w:r>
        <w:rPr>
          <w:spacing w:val="-2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реализации</w:t>
      </w:r>
      <w:r>
        <w:rPr>
          <w:spacing w:val="-1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поставленной</w:t>
      </w:r>
      <w:r>
        <w:rPr>
          <w:spacing w:val="-2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цели</w:t>
      </w:r>
      <w:r>
        <w:rPr>
          <w:spacing w:val="-2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решаются</w:t>
      </w:r>
      <w:r>
        <w:rPr>
          <w:spacing w:val="-2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следующие</w:t>
      </w:r>
      <w:r>
        <w:rPr>
          <w:spacing w:val="-20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задачи</w:t>
      </w:r>
      <w:r>
        <w:rPr>
          <w:spacing w:val="-9"/>
          <w:sz w:val="28"/>
          <w:szCs w:val="28"/>
        </w:rPr>
        <w:t>.</w:t>
      </w:r>
      <w:r>
        <w:rPr>
          <w:spacing w:val="-72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343" w:before="118" w:after="0"/>
        <w:ind w:left="964" w:right="1531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>
      <w:pPr>
        <w:pStyle w:val="ListParagraph"/>
        <w:numPr>
          <w:ilvl w:val="0"/>
          <w:numId w:val="4"/>
        </w:numPr>
        <w:tabs>
          <w:tab w:val="left" w:pos="3010" w:leader="none"/>
        </w:tabs>
        <w:spacing w:lineRule="auto" w:line="240" w:before="2" w:after="0"/>
        <w:ind w:left="3010" w:right="0" w:hanging="29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ознакомление</w:t>
      </w:r>
      <w:r>
        <w:rPr>
          <w:spacing w:val="-1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историей</w:t>
      </w:r>
      <w:r>
        <w:rPr>
          <w:spacing w:val="-1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шахмат;</w:t>
      </w:r>
    </w:p>
    <w:p>
      <w:pPr>
        <w:pStyle w:val="ListParagraph"/>
        <w:numPr>
          <w:ilvl w:val="0"/>
          <w:numId w:val="4"/>
        </w:numPr>
        <w:tabs>
          <w:tab w:val="left" w:pos="3010" w:leader="none"/>
        </w:tabs>
        <w:spacing w:lineRule="auto" w:line="240" w:before="2" w:after="0"/>
        <w:ind w:left="3010" w:right="0" w:hanging="298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понятиями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терминами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игры;</w:t>
      </w:r>
    </w:p>
    <w:p>
      <w:pPr>
        <w:pStyle w:val="ListParagraph"/>
        <w:numPr>
          <w:ilvl w:val="0"/>
          <w:numId w:val="3"/>
        </w:numPr>
        <w:tabs>
          <w:tab w:val="left" w:pos="3057" w:leader="none"/>
          <w:tab w:val="left" w:pos="3058" w:leader="none"/>
        </w:tabs>
        <w:spacing w:lineRule="auto" w:line="240" w:before="137" w:after="0"/>
        <w:ind w:left="3058" w:right="0" w:hanging="346"/>
        <w:jc w:val="left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шахматы;</w:t>
      </w:r>
    </w:p>
    <w:p>
      <w:pPr>
        <w:pStyle w:val="ListParagraph"/>
        <w:numPr>
          <w:ilvl w:val="0"/>
          <w:numId w:val="3"/>
        </w:numPr>
        <w:tabs>
          <w:tab w:val="left" w:pos="3057" w:leader="none"/>
          <w:tab w:val="left" w:pos="3058" w:leader="none"/>
        </w:tabs>
        <w:spacing w:lineRule="auto" w:line="278" w:before="179" w:after="0"/>
        <w:ind w:left="3058" w:right="918" w:hanging="346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начальных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шахматы,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записью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партии;</w:t>
      </w:r>
    </w:p>
    <w:p>
      <w:pPr>
        <w:pStyle w:val="ListParagraph"/>
        <w:numPr>
          <w:ilvl w:val="0"/>
          <w:numId w:val="3"/>
        </w:numPr>
        <w:tabs>
          <w:tab w:val="left" w:pos="3057" w:leader="none"/>
          <w:tab w:val="left" w:pos="3058" w:leader="none"/>
        </w:tabs>
        <w:spacing w:lineRule="auto" w:line="240" w:before="147" w:after="0"/>
        <w:ind w:left="3058" w:right="0" w:hanging="346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обучение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анализу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партий.</w:t>
      </w:r>
    </w:p>
    <w:p>
      <w:pPr>
        <w:pStyle w:val="2"/>
        <w:widowControl/>
        <w:bidi w:val="0"/>
        <w:spacing w:lineRule="auto" w:line="240" w:before="177" w:after="0"/>
        <w:ind w:left="964" w:right="0" w:hanging="0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>
      <w:pPr>
        <w:pStyle w:val="ListParagraph"/>
        <w:numPr>
          <w:ilvl w:val="0"/>
          <w:numId w:val="3"/>
        </w:numPr>
        <w:tabs>
          <w:tab w:val="left" w:pos="3057" w:leader="none"/>
          <w:tab w:val="left" w:pos="3058" w:leader="none"/>
        </w:tabs>
        <w:spacing w:lineRule="auto" w:line="240" w:before="177" w:after="0"/>
        <w:ind w:left="3058" w:right="0" w:hanging="346"/>
        <w:jc w:val="left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интуиции,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памяти;</w:t>
      </w:r>
    </w:p>
    <w:p>
      <w:pPr>
        <w:pStyle w:val="ListParagraph"/>
        <w:numPr>
          <w:ilvl w:val="0"/>
          <w:numId w:val="3"/>
        </w:numPr>
        <w:tabs>
          <w:tab w:val="left" w:pos="3057" w:leader="none"/>
          <w:tab w:val="left" w:pos="3058" w:leader="none"/>
        </w:tabs>
        <w:spacing w:lineRule="auto" w:line="240" w:before="187" w:after="0"/>
        <w:ind w:left="3058" w:right="0" w:hanging="346"/>
        <w:jc w:val="left"/>
        <w:rPr>
          <w:sz w:val="28"/>
          <w:szCs w:val="28"/>
        </w:rPr>
      </w:pPr>
      <w:r>
        <w:rPr>
          <w:spacing w:val="-3"/>
          <w:sz w:val="28"/>
          <w:szCs w:val="28"/>
        </w:rPr>
        <w:t>развитие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коммуникативных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навыков.</w:t>
      </w:r>
    </w:p>
    <w:p>
      <w:pPr>
        <w:pStyle w:val="2"/>
        <w:widowControl/>
        <w:tabs>
          <w:tab w:val="left" w:pos="2438" w:leader="none"/>
        </w:tabs>
        <w:bidi w:val="0"/>
        <w:spacing w:lineRule="auto" w:line="240" w:before="178" w:after="0"/>
        <w:ind w:left="964" w:right="0" w:hanging="0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>
      <w:pPr>
        <w:pStyle w:val="ListParagraph"/>
        <w:numPr>
          <w:ilvl w:val="0"/>
          <w:numId w:val="3"/>
        </w:numPr>
        <w:tabs>
          <w:tab w:val="left" w:pos="3057" w:leader="none"/>
          <w:tab w:val="left" w:pos="3058" w:leader="none"/>
        </w:tabs>
        <w:spacing w:lineRule="auto" w:line="240" w:before="175" w:after="0"/>
        <w:ind w:left="3058" w:right="0" w:hanging="346"/>
        <w:jc w:val="left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шахматного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этикета;</w:t>
      </w:r>
    </w:p>
    <w:p>
      <w:pPr>
        <w:pStyle w:val="ListParagraph"/>
        <w:numPr>
          <w:ilvl w:val="0"/>
          <w:numId w:val="3"/>
        </w:numPr>
        <w:tabs>
          <w:tab w:val="left" w:pos="3057" w:leader="none"/>
          <w:tab w:val="left" w:pos="3058" w:leader="none"/>
        </w:tabs>
        <w:spacing w:lineRule="auto" w:line="240" w:before="177" w:after="0"/>
        <w:ind w:left="3058" w:right="0" w:hanging="346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владеть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добиваться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</w:p>
    <w:p>
      <w:pPr>
        <w:pStyle w:val="2"/>
        <w:spacing w:before="177" w:after="0"/>
        <w:ind w:left="340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>
      <w:pPr>
        <w:pStyle w:val="Style14"/>
        <w:widowControl/>
        <w:bidi w:val="0"/>
        <w:spacing w:lineRule="auto" w:line="271" w:before="168" w:after="0"/>
        <w:ind w:left="964" w:right="794"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обучающихся в возрасте от 7 до 15 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</w:p>
    <w:p>
      <w:pPr>
        <w:pStyle w:val="2"/>
        <w:spacing w:before="127" w:after="0"/>
        <w:ind w:left="4489" w:right="0" w:hanging="0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>
      <w:pPr>
        <w:pStyle w:val="Style14"/>
        <w:widowControl/>
        <w:bidi w:val="0"/>
        <w:spacing w:lineRule="auto" w:line="240" w:before="171" w:after="0"/>
        <w:ind w:left="964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 (</w:t>
      </w:r>
      <w:r>
        <w:rPr>
          <w:sz w:val="28"/>
          <w:szCs w:val="28"/>
        </w:rPr>
        <w:t>68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ч.).</w:t>
      </w:r>
    </w:p>
    <w:p>
      <w:pPr>
        <w:pStyle w:val="2"/>
        <w:spacing w:before="172" w:after="0"/>
        <w:ind w:left="480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</w:p>
    <w:p>
      <w:pPr>
        <w:pStyle w:val="Style14"/>
        <w:widowControl/>
        <w:bidi w:val="0"/>
        <w:spacing w:lineRule="auto" w:line="276" w:before="158" w:after="0"/>
        <w:ind w:left="964" w:right="794" w:firstLine="737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 индивидуальный, дифференцированный подход к 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обучающемуся.</w:t>
      </w:r>
    </w:p>
    <w:p>
      <w:pPr>
        <w:pStyle w:val="Style14"/>
        <w:widowControl/>
        <w:bidi w:val="0"/>
        <w:spacing w:lineRule="auto" w:line="276" w:before="115" w:after="0"/>
        <w:ind w:left="964" w:right="794"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10-15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минутные перерывы.</w:t>
      </w:r>
    </w:p>
    <w:p>
      <w:pPr>
        <w:pStyle w:val="2"/>
        <w:spacing w:before="120" w:after="0"/>
        <w:ind w:left="3144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>
      <w:pPr>
        <w:pStyle w:val="Style14"/>
        <w:widowControl/>
        <w:bidi w:val="0"/>
        <w:spacing w:lineRule="auto" w:line="240" w:before="167" w:after="0"/>
        <w:ind w:left="964" w:right="0" w:hanging="0"/>
        <w:jc w:val="left"/>
        <w:rPr>
          <w:sz w:val="28"/>
          <w:szCs w:val="28"/>
        </w:rPr>
      </w:pPr>
      <w:r>
        <w:rPr>
          <w:spacing w:val="-1"/>
          <w:sz w:val="28"/>
          <w:szCs w:val="28"/>
        </w:rPr>
        <w:t>По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итогам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реализации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</w:p>
    <w:p>
      <w:pPr>
        <w:pStyle w:val="Normal"/>
        <w:spacing w:before="168" w:after="0"/>
        <w:ind w:left="2419" w:right="0" w:hanging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будут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знать:</w:t>
      </w:r>
    </w:p>
    <w:p>
      <w:pPr>
        <w:pStyle w:val="ListParagraph"/>
        <w:numPr>
          <w:ilvl w:val="0"/>
          <w:numId w:val="2"/>
        </w:numPr>
        <w:tabs>
          <w:tab w:val="left" w:pos="2415" w:leader="none"/>
        </w:tabs>
        <w:spacing w:lineRule="auto" w:line="240" w:before="167" w:after="0"/>
        <w:ind w:left="2414" w:right="0" w:hanging="135"/>
        <w:jc w:val="left"/>
        <w:rPr>
          <w:sz w:val="28"/>
          <w:szCs w:val="28"/>
        </w:rPr>
      </w:pPr>
      <w:r>
        <w:rPr>
          <w:sz w:val="28"/>
          <w:szCs w:val="28"/>
        </w:rPr>
        <w:t>историю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(советских)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шахмат;</w:t>
      </w:r>
    </w:p>
    <w:p>
      <w:pPr>
        <w:pStyle w:val="ListParagraph"/>
        <w:numPr>
          <w:ilvl w:val="0"/>
          <w:numId w:val="2"/>
        </w:numPr>
        <w:tabs>
          <w:tab w:val="left" w:pos="2415" w:leader="none"/>
        </w:tabs>
        <w:spacing w:lineRule="auto" w:line="240" w:before="72" w:after="0"/>
        <w:ind w:left="2414" w:right="0" w:hanging="135"/>
        <w:jc w:val="left"/>
        <w:rPr>
          <w:sz w:val="28"/>
          <w:szCs w:val="28"/>
        </w:rPr>
      </w:pPr>
      <w:r>
        <w:rPr>
          <w:sz w:val="28"/>
          <w:szCs w:val="28"/>
        </w:rPr>
        <w:t>шахматные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фигуры,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ходы;</w:t>
      </w:r>
    </w:p>
    <w:p>
      <w:pPr>
        <w:pStyle w:val="ListParagraph"/>
        <w:numPr>
          <w:ilvl w:val="0"/>
          <w:numId w:val="2"/>
        </w:numPr>
        <w:tabs>
          <w:tab w:val="left" w:pos="2415" w:leader="none"/>
        </w:tabs>
        <w:spacing w:lineRule="auto" w:line="240" w:before="50" w:after="0"/>
        <w:ind w:left="2414" w:right="0" w:hanging="135"/>
        <w:jc w:val="left"/>
        <w:rPr>
          <w:sz w:val="28"/>
          <w:szCs w:val="28"/>
        </w:rPr>
      </w:pPr>
      <w:r>
        <w:rPr>
          <w:sz w:val="28"/>
          <w:szCs w:val="28"/>
        </w:rPr>
        <w:t>шахматную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нотацию;</w:t>
      </w:r>
    </w:p>
    <w:p>
      <w:pPr>
        <w:pStyle w:val="ListParagraph"/>
        <w:numPr>
          <w:ilvl w:val="0"/>
          <w:numId w:val="2"/>
        </w:numPr>
        <w:tabs>
          <w:tab w:val="left" w:pos="2415" w:leader="none"/>
        </w:tabs>
        <w:spacing w:lineRule="auto" w:line="240" w:before="48" w:after="0"/>
        <w:ind w:left="2414" w:right="0" w:hanging="135"/>
        <w:jc w:val="left"/>
        <w:rPr>
          <w:sz w:val="28"/>
          <w:szCs w:val="28"/>
        </w:rPr>
      </w:pPr>
      <w:r>
        <w:rPr>
          <w:sz w:val="28"/>
          <w:szCs w:val="28"/>
        </w:rPr>
        <w:t>сравнительную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фигур;</w:t>
      </w:r>
    </w:p>
    <w:p>
      <w:pPr>
        <w:pStyle w:val="ListParagraph"/>
        <w:numPr>
          <w:ilvl w:val="0"/>
          <w:numId w:val="2"/>
        </w:numPr>
        <w:tabs>
          <w:tab w:val="left" w:pos="2415" w:leader="none"/>
        </w:tabs>
        <w:spacing w:lineRule="auto" w:line="240" w:before="48" w:after="0"/>
        <w:ind w:left="2414" w:right="0" w:hanging="135"/>
        <w:jc w:val="left"/>
        <w:rPr>
          <w:sz w:val="28"/>
          <w:szCs w:val="28"/>
        </w:rPr>
      </w:pPr>
      <w:r>
        <w:rPr>
          <w:sz w:val="28"/>
          <w:szCs w:val="28"/>
        </w:rPr>
        <w:t>понятия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шах,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пат;</w:t>
      </w:r>
    </w:p>
    <w:p>
      <w:pPr>
        <w:pStyle w:val="ListParagraph"/>
        <w:numPr>
          <w:ilvl w:val="0"/>
          <w:numId w:val="2"/>
        </w:numPr>
        <w:tabs>
          <w:tab w:val="left" w:pos="2410" w:leader="none"/>
        </w:tabs>
        <w:spacing w:lineRule="auto" w:line="240" w:before="48" w:after="0"/>
        <w:ind w:left="2410" w:right="0" w:hanging="149"/>
        <w:jc w:val="left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игры;</w:t>
      </w:r>
    </w:p>
    <w:p>
      <w:pPr>
        <w:pStyle w:val="ListParagraph"/>
        <w:numPr>
          <w:ilvl w:val="0"/>
          <w:numId w:val="2"/>
        </w:numPr>
        <w:tabs>
          <w:tab w:val="left" w:pos="2410" w:leader="none"/>
        </w:tabs>
        <w:spacing w:lineRule="auto" w:line="240" w:before="48" w:after="0"/>
        <w:ind w:left="2410" w:right="0" w:hanging="149"/>
        <w:jc w:val="left"/>
        <w:rPr>
          <w:sz w:val="28"/>
          <w:szCs w:val="28"/>
        </w:rPr>
      </w:pPr>
      <w:r>
        <w:rPr>
          <w:sz w:val="28"/>
          <w:szCs w:val="28"/>
        </w:rPr>
        <w:t>шахматный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этикет;</w:t>
      </w:r>
    </w:p>
    <w:p>
      <w:pPr>
        <w:pStyle w:val="Normal"/>
        <w:spacing w:before="160" w:after="0"/>
        <w:ind w:left="2410" w:right="0" w:hanging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будут уметь:</w:t>
      </w:r>
    </w:p>
    <w:p>
      <w:pPr>
        <w:pStyle w:val="ListParagraph"/>
        <w:numPr>
          <w:ilvl w:val="0"/>
          <w:numId w:val="2"/>
        </w:numPr>
        <w:tabs>
          <w:tab w:val="left" w:pos="2410" w:leader="none"/>
        </w:tabs>
        <w:spacing w:lineRule="auto" w:line="240" w:before="168" w:after="0"/>
        <w:ind w:left="2410" w:right="0" w:hanging="149"/>
        <w:jc w:val="left"/>
        <w:rPr>
          <w:sz w:val="28"/>
          <w:szCs w:val="28"/>
        </w:rPr>
      </w:pPr>
      <w:r>
        <w:rPr>
          <w:sz w:val="28"/>
          <w:szCs w:val="28"/>
        </w:rPr>
        <w:t>играть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простую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шахматную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партию,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записью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ходов;</w:t>
      </w:r>
    </w:p>
    <w:p>
      <w:pPr>
        <w:pStyle w:val="ListParagraph"/>
        <w:numPr>
          <w:ilvl w:val="0"/>
          <w:numId w:val="2"/>
        </w:numPr>
        <w:tabs>
          <w:tab w:val="left" w:pos="2410" w:leader="none"/>
        </w:tabs>
        <w:spacing w:lineRule="auto" w:line="240" w:before="47" w:after="0"/>
        <w:ind w:left="2410" w:right="0" w:hanging="149"/>
        <w:jc w:val="left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партию;</w:t>
      </w:r>
    </w:p>
    <w:p>
      <w:pPr>
        <w:pStyle w:val="ListParagraph"/>
        <w:numPr>
          <w:ilvl w:val="0"/>
          <w:numId w:val="2"/>
        </w:numPr>
        <w:tabs>
          <w:tab w:val="left" w:pos="2410" w:leader="none"/>
        </w:tabs>
        <w:spacing w:lineRule="auto" w:line="240" w:before="48" w:after="0"/>
        <w:ind w:left="2410" w:right="0" w:hanging="149"/>
        <w:jc w:val="left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игры;</w:t>
      </w:r>
    </w:p>
    <w:p>
      <w:pPr>
        <w:pStyle w:val="ListParagraph"/>
        <w:numPr>
          <w:ilvl w:val="0"/>
          <w:numId w:val="2"/>
        </w:numPr>
        <w:tabs>
          <w:tab w:val="left" w:pos="2410" w:leader="none"/>
        </w:tabs>
        <w:spacing w:lineRule="auto" w:line="240" w:before="146" w:after="0"/>
        <w:ind w:left="2410" w:right="0" w:hanging="149"/>
        <w:jc w:val="left"/>
        <w:rPr>
          <w:sz w:val="28"/>
          <w:szCs w:val="28"/>
        </w:rPr>
      </w:pPr>
      <w:r>
        <w:rPr>
          <w:sz w:val="28"/>
          <w:szCs w:val="28"/>
        </w:rPr>
        <w:t>владеть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достойно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поражение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победу.</w:t>
      </w:r>
    </w:p>
    <w:p>
      <w:pPr>
        <w:pStyle w:val="2"/>
        <w:spacing w:before="170" w:after="0"/>
        <w:ind w:left="4409" w:right="0" w:hanging="0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0" w:after="0"/>
        <w:ind w:left="4409" w:right="0" w:hanging="0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0" w:after="0"/>
        <w:ind w:left="4409" w:right="0" w:hanging="0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0" w:after="0"/>
        <w:ind w:left="4409" w:right="0" w:hanging="0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0" w:after="0"/>
        <w:ind w:left="4409" w:right="0" w:hanging="0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0" w:after="0"/>
        <w:ind w:left="4409" w:right="0" w:hanging="0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0" w:after="0"/>
        <w:ind w:left="4409" w:right="0" w:hanging="0"/>
        <w:rPr>
          <w:sz w:val="28"/>
          <w:szCs w:val="28"/>
        </w:rPr>
      </w:pPr>
      <w:r>
        <w:rPr>
          <w:spacing w:val="-1"/>
          <w:sz w:val="28"/>
          <w:szCs w:val="28"/>
        </w:rPr>
        <w:t>СОДЕРЖАНИЕ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ПРОГРАММЫ</w:t>
      </w:r>
    </w:p>
    <w:p>
      <w:pPr>
        <w:pStyle w:val="Style14"/>
        <w:spacing w:before="6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50" w:type="dxa"/>
        <w:jc w:val="left"/>
        <w:tblInd w:w="10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3962"/>
        <w:gridCol w:w="975"/>
        <w:gridCol w:w="1300"/>
        <w:gridCol w:w="1350"/>
        <w:gridCol w:w="1750"/>
      </w:tblGrid>
      <w:tr>
        <w:trPr>
          <w:trHeight w:val="414" w:hRule="atLeast"/>
        </w:trPr>
        <w:tc>
          <w:tcPr>
            <w:tcW w:w="9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360" w:before="207" w:after="0"/>
              <w:ind w:left="28" w:right="133" w:firstLine="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446" w:right="0" w:hanging="0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Наименование</w:t>
            </w:r>
            <w:r>
              <w:rPr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раздела,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темы</w:t>
            </w:r>
          </w:p>
        </w:tc>
        <w:tc>
          <w:tcPr>
            <w:tcW w:w="3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597" w:right="0" w:hanging="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Количество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/>
              <w:bidi w:val="0"/>
              <w:spacing w:lineRule="exact" w:line="275" w:before="0" w:after="0"/>
              <w:ind w:left="170" w:right="0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</w:p>
          <w:p>
            <w:pPr>
              <w:pStyle w:val="TableParagraph"/>
              <w:widowControl/>
              <w:bidi w:val="0"/>
              <w:spacing w:lineRule="atLeast" w:line="410" w:before="5" w:after="0"/>
              <w:ind w:left="227" w:right="340" w:hanging="113"/>
              <w:jc w:val="left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аттестации/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>
        <w:trPr>
          <w:trHeight w:val="818" w:hRule="atLeast"/>
        </w:trPr>
        <w:tc>
          <w:tcPr>
            <w:tcW w:w="91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6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110" w:right="89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150" w:right="144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13" w:righ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rPr>
          <w:trHeight w:val="827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1.</w:t>
            </w:r>
          </w:p>
          <w:p>
            <w:pPr>
              <w:pStyle w:val="TableParagraph"/>
              <w:spacing w:before="137" w:after="0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такое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шахматы.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История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шахмат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27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шахматы.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Легенда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</w:p>
          <w:p>
            <w:pPr>
              <w:pStyle w:val="TableParagraph"/>
              <w:spacing w:before="137" w:after="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шахматах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2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Европе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Руси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шахматисты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27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2.</w:t>
            </w:r>
          </w:p>
          <w:p>
            <w:pPr>
              <w:pStyle w:val="TableParagraph"/>
              <w:spacing w:before="139" w:after="0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Начинаем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играть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96" w:right="89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доска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widowControl/>
              <w:bidi w:val="0"/>
              <w:spacing w:lineRule="auto" w:line="360" w:before="1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Педагогич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ское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</w:p>
        </w:tc>
      </w:tr>
      <w:tr>
        <w:trPr>
          <w:trHeight w:val="41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нотация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2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фигуры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ходы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96" w:right="8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фигур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3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проходе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27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3.</w:t>
            </w:r>
          </w:p>
          <w:p>
            <w:pPr>
              <w:pStyle w:val="TableParagraph"/>
              <w:spacing w:before="139" w:after="0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шахматной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партии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7" w:after="0"/>
              <w:ind w:left="96" w:right="89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7" w:after="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7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шаха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360"/>
              <w:ind w:left="25" w:right="25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шахматные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турниры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внутри</w:t>
            </w:r>
          </w:p>
          <w:p>
            <w:pPr>
              <w:pStyle w:val="TableParagraph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</w:tc>
      </w:tr>
      <w:tr>
        <w:trPr>
          <w:trHeight w:val="41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21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ничья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состязания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4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Внутришкольный</w:t>
            </w:r>
          </w:p>
        </w:tc>
      </w:tr>
    </w:tbl>
    <w:tbl>
      <w:tblPr>
        <w:tblW w:w="10263" w:type="dxa"/>
        <w:jc w:val="left"/>
        <w:tblInd w:w="1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4225"/>
        <w:gridCol w:w="1163"/>
        <w:gridCol w:w="1125"/>
        <w:gridCol w:w="1337"/>
        <w:gridCol w:w="1763"/>
      </w:tblGrid>
      <w:tr>
        <w:trPr>
          <w:trHeight w:val="827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4.</w:t>
            </w:r>
          </w:p>
          <w:p>
            <w:pPr>
              <w:pStyle w:val="TableParagraph"/>
              <w:spacing w:before="137" w:after="0"/>
              <w:ind w:left="28" w:right="0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матования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одинокого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коро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503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506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двумя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ладьями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одинокому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королю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503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50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spacing w:before="4" w:after="0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widowControl/>
              <w:bidi w:val="0"/>
              <w:spacing w:lineRule="auto" w:line="360" w:before="0" w:after="0"/>
              <w:ind w:left="0" w:right="57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Практические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ферзём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ладьей одинокому</w:t>
            </w:r>
          </w:p>
          <w:p>
            <w:pPr>
              <w:pStyle w:val="TableParagraph"/>
              <w:spacing w:before="137" w:after="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королю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503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50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27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ферзём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королём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одинокому</w:t>
            </w:r>
          </w:p>
          <w:p>
            <w:pPr>
              <w:pStyle w:val="TableParagraph"/>
              <w:spacing w:before="137" w:after="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королю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503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50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27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Партии-миниатюры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503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506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>
            <w:pPr>
              <w:pStyle w:val="TableParagraph"/>
              <w:spacing w:before="139" w:after="0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>
        <w:trPr>
          <w:trHeight w:val="828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6.</w:t>
            </w:r>
          </w:p>
          <w:p>
            <w:pPr>
              <w:pStyle w:val="TableParagraph"/>
              <w:spacing w:before="139" w:after="0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чего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не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может быть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6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6" w:after="0"/>
              <w:ind w:left="503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6" w:after="0"/>
              <w:ind w:left="506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27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шахматной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партии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503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50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>
            <w:pPr>
              <w:pStyle w:val="TableParagraph"/>
              <w:spacing w:before="139" w:after="0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66" w:right="5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2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этикет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503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3" w:after="0"/>
              <w:ind w:left="506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>
            <w:pPr>
              <w:pStyle w:val="TableParagraph"/>
              <w:spacing w:before="139" w:after="0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Опрос</w:t>
            </w:r>
          </w:p>
        </w:tc>
      </w:tr>
      <w:tr>
        <w:trPr>
          <w:trHeight w:val="1243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ind w:left="503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ind w:left="506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360"/>
              <w:ind w:left="25" w:right="64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турнир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</w:p>
          <w:p>
            <w:pPr>
              <w:pStyle w:val="TableParagraph"/>
              <w:ind w:left="2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начинающих</w:t>
            </w:r>
          </w:p>
        </w:tc>
      </w:tr>
      <w:tr>
        <w:trPr>
          <w:trHeight w:val="414" w:hRule="atLeast"/>
        </w:trPr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28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96" w:right="89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443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446" w:right="0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0" w:right="60" w:header="0" w:top="122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2"/>
        <w:spacing w:lineRule="exact" w:line="320"/>
        <w:ind w:left="3526" w:right="0" w:hanging="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(тематического)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</w:p>
    <w:p>
      <w:pPr>
        <w:pStyle w:val="Normal"/>
        <w:tabs>
          <w:tab w:val="left" w:pos="6140" w:leader="none"/>
          <w:tab w:val="left" w:pos="6651" w:leader="none"/>
          <w:tab w:val="left" w:pos="7767" w:leader="none"/>
          <w:tab w:val="left" w:pos="9548" w:leader="none"/>
          <w:tab w:val="left" w:pos="10530" w:leader="none"/>
        </w:tabs>
        <w:spacing w:lineRule="auto" w:line="276" w:before="43" w:after="0"/>
        <w:ind w:left="1704" w:right="1176" w:firstLine="705"/>
        <w:jc w:val="left"/>
        <w:rPr>
          <w:sz w:val="28"/>
          <w:szCs w:val="28"/>
        </w:rPr>
      </w:pPr>
      <w:r>
        <w:rPr>
          <w:b/>
          <w:spacing w:val="-10"/>
          <w:sz w:val="28"/>
          <w:szCs w:val="28"/>
        </w:rPr>
        <w:t>Вводное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занятие.</w:t>
      </w:r>
      <w:r>
        <w:rPr>
          <w:b/>
          <w:spacing w:val="-2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Инструктаж</w:t>
        <w:tab/>
      </w:r>
      <w:r>
        <w:rPr>
          <w:sz w:val="28"/>
          <w:szCs w:val="28"/>
        </w:rPr>
        <w:t>по</w:t>
        <w:tab/>
        <w:t>технике</w:t>
        <w:tab/>
      </w:r>
      <w:r>
        <w:rPr>
          <w:spacing w:val="-2"/>
          <w:sz w:val="28"/>
          <w:szCs w:val="28"/>
        </w:rPr>
        <w:t>безопасности.</w:t>
        <w:tab/>
      </w:r>
      <w:r>
        <w:rPr>
          <w:sz w:val="28"/>
          <w:szCs w:val="28"/>
        </w:rPr>
        <w:t>Беседа</w:t>
        <w:tab/>
      </w:r>
      <w:r>
        <w:rPr>
          <w:spacing w:val="-4"/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шахматах.</w:t>
      </w:r>
    </w:p>
    <w:p>
      <w:pPr>
        <w:pStyle w:val="2"/>
        <w:spacing w:before="5" w:after="0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шахматы.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</w:t>
      </w:r>
    </w:p>
    <w:p>
      <w:pPr>
        <w:pStyle w:val="Normal"/>
        <w:spacing w:before="48" w:after="0"/>
        <w:ind w:left="2410" w:right="0" w:hanging="0"/>
        <w:jc w:val="left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1.1.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Значение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слова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шахматы.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Легенда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шахматах</w:t>
      </w:r>
    </w:p>
    <w:p>
      <w:pPr>
        <w:pStyle w:val="Style14"/>
        <w:spacing w:lineRule="auto" w:line="276" w:before="43" w:after="0"/>
        <w:ind w:left="1704" w:right="863" w:firstLine="705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Что такое шахматы.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Легенда возникновения шахмат. История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шахмат.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Чатуранга.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Шатрандж.</w:t>
      </w:r>
    </w:p>
    <w:p>
      <w:pPr>
        <w:pStyle w:val="Style14"/>
        <w:spacing w:lineRule="exact" w:line="317"/>
        <w:ind w:left="2410" w:righ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Зарисовки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«Легенда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</w:p>
    <w:p>
      <w:pPr>
        <w:pStyle w:val="2"/>
        <w:spacing w:before="53" w:after="0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1.2.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Шахматы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Европе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Руси</w:t>
      </w:r>
    </w:p>
    <w:p>
      <w:pPr>
        <w:pStyle w:val="Style14"/>
        <w:spacing w:lineRule="auto" w:line="276" w:before="43" w:after="0"/>
        <w:ind w:left="1704" w:right="863" w:firstLine="705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История шахмат на Руси и за рубежом. Высказывания великих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шахматах.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Известные шахматисты.</w:t>
      </w:r>
    </w:p>
    <w:p>
      <w:pPr>
        <w:pStyle w:val="Style14"/>
        <w:spacing w:lineRule="auto" w:line="276"/>
        <w:ind w:left="1704" w:right="0" w:firstLine="705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видеоролика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«Шахматы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человека».</w:t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 1.3.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Великие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шахматисты</w:t>
      </w:r>
    </w:p>
    <w:p>
      <w:pPr>
        <w:pStyle w:val="Style14"/>
        <w:spacing w:before="43" w:after="0"/>
        <w:ind w:left="2410" w:righ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Биографии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известных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шахматистов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</w:p>
    <w:p>
      <w:pPr>
        <w:pStyle w:val="2"/>
        <w:spacing w:before="52" w:after="0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Начинаем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шахматы</w:t>
      </w:r>
    </w:p>
    <w:p>
      <w:pPr>
        <w:pStyle w:val="2"/>
        <w:spacing w:before="52" w:after="0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2.1.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Шахматная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доска</w:t>
      </w:r>
    </w:p>
    <w:p>
      <w:pPr>
        <w:pStyle w:val="Style14"/>
        <w:spacing w:lineRule="auto" w:line="276" w:before="164" w:after="0"/>
        <w:ind w:left="1704" w:right="786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Горизонталь.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горизонтали.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горизонталей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Вертикаль. Количество полей в вертикали. Количество вертикалей на 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Чередование белых и черных полей в горизонтали и вертикали. Диагональ.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 полей в диагонали. Большая белая и большая черная диагонали.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Короткие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диагонали.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Центр.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Форма центра.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Количество полей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центре.</w:t>
      </w:r>
    </w:p>
    <w:p>
      <w:pPr>
        <w:pStyle w:val="Style14"/>
        <w:spacing w:lineRule="auto" w:line="276" w:before="109" w:after="0"/>
        <w:ind w:left="1704" w:right="880" w:firstLine="84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Выполнение практических заданий (Электронное учебное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«Путешествие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 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«Шахматная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доска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).</w:t>
      </w:r>
    </w:p>
    <w:p>
      <w:pPr>
        <w:pStyle w:val="2"/>
        <w:spacing w:before="119" w:after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2.2.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нотация</w:t>
      </w:r>
    </w:p>
    <w:p>
      <w:pPr>
        <w:pStyle w:val="Style14"/>
        <w:spacing w:lineRule="auto" w:line="276" w:before="161" w:after="0"/>
        <w:ind w:left="1704" w:right="789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Обозначение горизонталей и вертикалей, полей, шахматных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фигур.</w:t>
      </w:r>
    </w:p>
    <w:p>
      <w:pPr>
        <w:pStyle w:val="Style14"/>
        <w:spacing w:lineRule="auto" w:line="276" w:before="114" w:after="0"/>
        <w:ind w:left="1704" w:right="789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Выполнение практических заданий (Электронное 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«Путешествие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«Шахматная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нотация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).</w:t>
      </w:r>
    </w:p>
    <w:p>
      <w:pPr>
        <w:pStyle w:val="2"/>
        <w:spacing w:before="125" w:after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2.3.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фигуры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ходы</w:t>
      </w:r>
    </w:p>
    <w:p>
      <w:pPr>
        <w:pStyle w:val="Style14"/>
        <w:spacing w:lineRule="auto" w:line="276" w:before="158" w:after="0"/>
        <w:ind w:left="1704" w:right="783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Белые и черные. Ладья. Место ладьи в начальном положении.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Ход. Ход ладьи. Взятие. Слон. Место слона в начальном положении. 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слона, взятие. Белопольные и чернопольные слоны. Ферзь. Место ферзя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начальном положении. Ход ферзя, взятие. Ферзь – тяжелая фигура. Конь.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 коня в начальном положении. Ход коня, взятие. Конь – легкая фигура.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Пешка.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пешки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пешки,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Превращение пешки. Король. Место короля в начальном положении. 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короля,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Рокировка.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 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принципов 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начале партии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чему приведёт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ферзя,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фигурами,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бесцельные ходы крайними фигурами, задержка с рокировкой, вывод коня 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край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доски).</w:t>
      </w:r>
    </w:p>
    <w:p>
      <w:pPr>
        <w:pStyle w:val="Style14"/>
        <w:spacing w:lineRule="auto" w:line="276" w:before="113" w:after="0"/>
        <w:ind w:left="1704" w:right="789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Сеансы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«Шахматные фигуры и 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ходы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).</w:t>
      </w:r>
    </w:p>
    <w:p>
      <w:pPr>
        <w:pStyle w:val="2"/>
        <w:spacing w:before="116" w:after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2.4.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фигур</w:t>
      </w:r>
    </w:p>
    <w:p>
      <w:pPr>
        <w:pStyle w:val="Style14"/>
        <w:spacing w:before="160" w:after="0"/>
        <w:ind w:left="2410" w:righ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 </w:t>
      </w:r>
      <w:r>
        <w:rPr>
          <w:b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Ценность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фигур. 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Сравнительная 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фигур.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Размен.</w:t>
      </w:r>
    </w:p>
    <w:p>
      <w:pPr>
        <w:pStyle w:val="Style14"/>
        <w:spacing w:before="48" w:after="0"/>
        <w:ind w:left="1704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Равноценный,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неравноценный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размен.</w:t>
      </w:r>
    </w:p>
    <w:p>
      <w:pPr>
        <w:pStyle w:val="Style14"/>
        <w:widowControl/>
        <w:bidi w:val="0"/>
        <w:spacing w:lineRule="auto" w:line="240" w:before="48" w:after="0"/>
        <w:ind w:left="1701" w:right="794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(Электронное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«Путешествие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</w:p>
    <w:p>
      <w:pPr>
        <w:pStyle w:val="Style14"/>
        <w:spacing w:lineRule="exact" w:line="321"/>
        <w:ind w:left="1704" w:right="0" w:hanging="0"/>
        <w:rPr>
          <w:sz w:val="28"/>
          <w:szCs w:val="28"/>
        </w:rPr>
      </w:pPr>
      <w:r>
        <w:rPr>
          <w:sz w:val="28"/>
          <w:szCs w:val="28"/>
        </w:rPr>
        <w:t>«Ценность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фигур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).</w:t>
      </w:r>
    </w:p>
    <w:p>
      <w:pPr>
        <w:pStyle w:val="2"/>
        <w:spacing w:before="168" w:after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2.5.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Нападение</w:t>
      </w:r>
    </w:p>
    <w:p>
      <w:pPr>
        <w:pStyle w:val="Style14"/>
        <w:spacing w:before="151" w:after="0"/>
        <w:ind w:left="2410" w:righ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угрозы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фигурам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партнёра.</w:t>
      </w:r>
    </w:p>
    <w:p>
      <w:pPr>
        <w:pStyle w:val="Style14"/>
        <w:spacing w:lineRule="auto" w:line="276" w:before="170" w:after="0"/>
        <w:ind w:left="1704" w:right="800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«Нападение»).</w:t>
      </w:r>
    </w:p>
    <w:p>
      <w:pPr>
        <w:pStyle w:val="2"/>
        <w:spacing w:before="125" w:after="0"/>
        <w:jc w:val="both"/>
        <w:rPr>
          <w:sz w:val="28"/>
          <w:szCs w:val="28"/>
        </w:rPr>
      </w:pPr>
      <w:r>
        <w:rPr>
          <w:sz w:val="28"/>
          <w:szCs w:val="28"/>
        </w:rPr>
        <w:t>Тема 2.6.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Взятие.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Взятие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проходе</w:t>
      </w:r>
    </w:p>
    <w:p>
      <w:pPr>
        <w:pStyle w:val="Style14"/>
        <w:spacing w:lineRule="auto" w:line="276" w:before="158" w:after="0"/>
        <w:ind w:left="1704" w:right="791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Выгодное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Невыгодное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взятие.</w:t>
      </w:r>
    </w:p>
    <w:p>
      <w:pPr>
        <w:pStyle w:val="Style14"/>
        <w:spacing w:lineRule="auto" w:line="276" w:before="114" w:after="0"/>
        <w:ind w:left="1704" w:right="801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«Взятие.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Взятие на проходе»).</w:t>
      </w:r>
    </w:p>
    <w:p>
      <w:pPr>
        <w:pStyle w:val="2"/>
        <w:widowControl/>
        <w:bidi w:val="0"/>
        <w:spacing w:lineRule="auto" w:line="364" w:before="118" w:after="0"/>
        <w:ind w:left="1701" w:right="5102" w:hanging="0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Раздел 3. Цель шахматной партии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защита от шаха</w:t>
      </w:r>
    </w:p>
    <w:p>
      <w:pPr>
        <w:pStyle w:val="Style14"/>
        <w:spacing w:lineRule="exact" w:line="309"/>
        <w:ind w:left="2410" w:righ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шах.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Обозначение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шаха.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>
      <w:pPr>
        <w:pStyle w:val="Style14"/>
        <w:spacing w:before="48" w:after="0"/>
        <w:ind w:left="1704" w:right="0" w:hanging="0"/>
        <w:rPr>
          <w:sz w:val="28"/>
          <w:szCs w:val="28"/>
        </w:rPr>
      </w:pPr>
      <w:r>
        <w:rPr>
          <w:sz w:val="28"/>
          <w:szCs w:val="28"/>
        </w:rPr>
        <w:t>шаха.</w:t>
      </w:r>
    </w:p>
    <w:p>
      <w:pPr>
        <w:pStyle w:val="Style14"/>
        <w:tabs>
          <w:tab w:val="left" w:pos="4162" w:leader="none"/>
          <w:tab w:val="left" w:pos="6054" w:leader="none"/>
          <w:tab w:val="left" w:pos="6711" w:leader="none"/>
          <w:tab w:val="left" w:pos="8440" w:leader="none"/>
          <w:tab w:val="left" w:pos="9558" w:leader="none"/>
        </w:tabs>
        <w:spacing w:before="163" w:after="0"/>
        <w:ind w:left="2410" w:righ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  <w:tab/>
      </w:r>
      <w:r>
        <w:rPr>
          <w:sz w:val="28"/>
          <w:szCs w:val="28"/>
        </w:rPr>
        <w:t>Упражнения</w:t>
        <w:tab/>
        <w:t>на</w:t>
        <w:tab/>
        <w:t>шахматной</w:t>
        <w:tab/>
        <w:t>доске.</w:t>
        <w:tab/>
        <w:t>Выполнение</w:t>
      </w:r>
    </w:p>
    <w:p>
      <w:pPr>
        <w:pStyle w:val="Style14"/>
        <w:spacing w:lineRule="auto" w:line="276" w:before="48" w:after="0"/>
        <w:ind w:left="1704" w:right="832" w:hanging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практических </w:t>
      </w:r>
      <w:r>
        <w:rPr>
          <w:sz w:val="28"/>
          <w:szCs w:val="28"/>
        </w:rPr>
        <w:t>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«Шах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защита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 шаха»).</w:t>
      </w:r>
    </w:p>
    <w:p>
      <w:pPr>
        <w:pStyle w:val="2"/>
        <w:spacing w:before="112" w:after="0"/>
        <w:jc w:val="both"/>
        <w:rPr>
          <w:sz w:val="28"/>
          <w:szCs w:val="28"/>
        </w:rPr>
      </w:pPr>
      <w:r>
        <w:rPr>
          <w:sz w:val="28"/>
          <w:szCs w:val="28"/>
        </w:rPr>
        <w:t>Тема 3.2.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</w:p>
    <w:p>
      <w:pPr>
        <w:pStyle w:val="Style14"/>
        <w:spacing w:before="161" w:after="0"/>
        <w:ind w:left="2410" w:righ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Что такое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Обозначение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>
      <w:pPr>
        <w:pStyle w:val="Style14"/>
        <w:spacing w:lineRule="auto" w:line="276" w:before="167" w:after="0"/>
        <w:ind w:left="1704" w:right="800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«Мат»).</w:t>
      </w:r>
    </w:p>
    <w:p>
      <w:pPr>
        <w:pStyle w:val="2"/>
        <w:spacing w:before="116" w:after="0"/>
        <w:jc w:val="both"/>
        <w:rPr>
          <w:sz w:val="28"/>
          <w:szCs w:val="28"/>
        </w:rPr>
      </w:pPr>
      <w:r>
        <w:rPr>
          <w:sz w:val="28"/>
          <w:szCs w:val="28"/>
        </w:rPr>
        <w:t>Тема 3.3.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ничья</w:t>
      </w:r>
    </w:p>
    <w:p>
      <w:pPr>
        <w:pStyle w:val="Style14"/>
        <w:spacing w:lineRule="auto" w:line="276" w:before="161" w:after="0"/>
        <w:ind w:left="1704" w:right="792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Что такое пат. Обозначение пата. Когда может возникнуть пат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(ничья).</w:t>
      </w:r>
    </w:p>
    <w:p>
      <w:pPr>
        <w:pStyle w:val="Style14"/>
        <w:spacing w:lineRule="auto" w:line="276" w:before="114" w:after="0"/>
        <w:ind w:left="1704" w:right="800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«Пат – ничья»).</w:t>
      </w:r>
    </w:p>
    <w:p>
      <w:pPr>
        <w:pStyle w:val="Style14"/>
        <w:spacing w:lineRule="auto" w:line="276" w:before="114" w:after="0"/>
        <w:ind w:left="1704" w:right="800" w:firstLine="705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3.4.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Спортивные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состязания</w:t>
      </w:r>
    </w:p>
    <w:p>
      <w:pPr>
        <w:pStyle w:val="Style14"/>
        <w:tabs>
          <w:tab w:val="left" w:pos="3773" w:leader="none"/>
          <w:tab w:val="left" w:pos="5727" w:leader="none"/>
          <w:tab w:val="left" w:pos="6289" w:leader="none"/>
          <w:tab w:val="left" w:pos="8079" w:leader="none"/>
          <w:tab w:val="left" w:pos="9875" w:leader="none"/>
        </w:tabs>
        <w:spacing w:lineRule="auto" w:line="343" w:before="158" w:after="0"/>
        <w:ind w:left="1704" w:right="801" w:firstLine="705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  <w:tab/>
      </w:r>
      <w:r>
        <w:rPr>
          <w:sz w:val="28"/>
          <w:szCs w:val="28"/>
        </w:rPr>
        <w:t>Организация</w:t>
        <w:tab/>
        <w:t>и</w:t>
        <w:tab/>
        <w:t>проведение</w:t>
        <w:tab/>
        <w:t>шахматных</w:t>
        <w:tab/>
      </w:r>
      <w:r>
        <w:rPr>
          <w:spacing w:val="-2"/>
          <w:sz w:val="28"/>
          <w:szCs w:val="28"/>
        </w:rPr>
        <w:t>турниров,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соревнований.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Положение 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регламент.</w:t>
      </w:r>
    </w:p>
    <w:p>
      <w:pPr>
        <w:pStyle w:val="Normal"/>
        <w:spacing w:before="30" w:after="0"/>
        <w:ind w:left="2410" w:right="0" w:hanging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Внутришкольный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турнир.</w:t>
      </w:r>
    </w:p>
    <w:p>
      <w:pPr>
        <w:pStyle w:val="2"/>
        <w:widowControl/>
        <w:bidi w:val="0"/>
        <w:spacing w:lineRule="auto" w:line="364" w:before="168" w:after="0"/>
        <w:ind w:left="1814" w:right="2778" w:hanging="0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Раздел 4. Техника матования одинокого короля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4.1.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ладьями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одинокому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королю</w:t>
      </w:r>
    </w:p>
    <w:p>
      <w:pPr>
        <w:pStyle w:val="Style14"/>
        <w:spacing w:lineRule="auto" w:line="276"/>
        <w:ind w:left="1704" w:right="823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ладьями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одинокому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королю.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матования.</w:t>
      </w:r>
    </w:p>
    <w:p>
      <w:pPr>
        <w:pStyle w:val="Style14"/>
        <w:spacing w:lineRule="auto" w:line="276" w:before="105" w:after="0"/>
        <w:ind w:left="1704" w:right="800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«Мат двумя ладьями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одинокому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королю»).</w:t>
      </w:r>
    </w:p>
    <w:p>
      <w:pPr>
        <w:pStyle w:val="2"/>
        <w:spacing w:before="116" w:after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4.2.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ферзём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ладьёй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одинокому королю</w:t>
      </w:r>
    </w:p>
    <w:p>
      <w:pPr>
        <w:pStyle w:val="Style14"/>
        <w:spacing w:lineRule="auto" w:line="276" w:before="161" w:after="0"/>
        <w:ind w:left="1704" w:right="834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Мат ферзём и ладьёй одинокому королю. Ферзь мобильнее,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ладья! Опасность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пата.</w:t>
      </w:r>
    </w:p>
    <w:p>
      <w:pPr>
        <w:pStyle w:val="Style14"/>
        <w:spacing w:lineRule="auto" w:line="276" w:before="110" w:after="0"/>
        <w:ind w:left="1704" w:right="800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теме «Мат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ферзём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ладьёй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одинокому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королю»).</w:t>
      </w:r>
    </w:p>
    <w:p>
      <w:pPr>
        <w:pStyle w:val="2"/>
        <w:spacing w:before="115" w:after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4.3.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ферзём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королём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одинокому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королю</w:t>
      </w:r>
    </w:p>
    <w:p>
      <w:pPr>
        <w:pStyle w:val="Style14"/>
        <w:spacing w:before="154" w:after="0"/>
        <w:ind w:left="2410" w:righ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ферзём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королём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одинокому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королю.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матования.</w:t>
      </w:r>
    </w:p>
    <w:p>
      <w:pPr>
        <w:pStyle w:val="Style14"/>
        <w:spacing w:lineRule="auto" w:line="276" w:before="170" w:after="0"/>
        <w:ind w:left="1704" w:right="800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теме «Мат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ферзём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королём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одинокому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королю»).</w:t>
      </w:r>
    </w:p>
    <w:p>
      <w:pPr>
        <w:pStyle w:val="2"/>
        <w:spacing w:before="125" w:after="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Партии-миниатюры</w:t>
      </w:r>
    </w:p>
    <w:p>
      <w:pPr>
        <w:pStyle w:val="Style14"/>
        <w:spacing w:before="151" w:after="0"/>
        <w:ind w:left="2410" w:righ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«Детский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Легаля.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Стейниц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NN.</w:t>
      </w:r>
    </w:p>
    <w:p>
      <w:pPr>
        <w:pStyle w:val="Style14"/>
        <w:spacing w:lineRule="auto" w:line="276" w:before="170" w:after="0"/>
        <w:ind w:left="1704" w:right="800"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«Партии-миниатюры»).</w:t>
      </w:r>
    </w:p>
    <w:p>
      <w:pPr>
        <w:pStyle w:val="2"/>
        <w:widowControl/>
        <w:bidi w:val="0"/>
        <w:spacing w:lineRule="auto" w:line="364" w:before="118" w:after="0"/>
        <w:ind w:left="1701" w:right="4535" w:hanging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Раздел 6. Без чего не может быть игры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Тема 6.1.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партии</w:t>
      </w:r>
    </w:p>
    <w:p>
      <w:pPr>
        <w:pStyle w:val="Style14"/>
        <w:spacing w:lineRule="exact" w:line="318"/>
        <w:ind w:left="2410" w:righ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записать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шахматную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партию.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надо?</w:t>
      </w:r>
    </w:p>
    <w:p>
      <w:pPr>
        <w:pStyle w:val="Style14"/>
        <w:spacing w:lineRule="auto" w:line="271" w:before="168" w:after="0"/>
        <w:ind w:left="1704" w:right="816" w:firstLine="705"/>
        <w:jc w:val="both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Практика</w:t>
      </w:r>
      <w:r>
        <w:rPr>
          <w:b/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Выполнение практических заданий (Электронное </w:t>
      </w:r>
      <w:r>
        <w:rPr>
          <w:sz w:val="28"/>
          <w:szCs w:val="28"/>
        </w:rPr>
        <w:t>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пособие «Путешествие в мир шахмат». Задания к теме «Запись 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партии»).</w:t>
      </w:r>
    </w:p>
    <w:p>
      <w:pPr>
        <w:pStyle w:val="Style14"/>
        <w:spacing w:lineRule="auto" w:line="271" w:before="168" w:after="0"/>
        <w:ind w:left="1704" w:right="816" w:firstLine="705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6.2.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Шахматный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этикет</w:t>
      </w:r>
    </w:p>
    <w:p>
      <w:pPr>
        <w:pStyle w:val="Normal"/>
        <w:spacing w:before="159" w:after="0"/>
        <w:ind w:left="2410" w:righ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шахматного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этикета.</w:t>
      </w:r>
    </w:p>
    <w:p>
      <w:pPr>
        <w:pStyle w:val="Normal"/>
        <w:widowControl/>
        <w:bidi w:val="0"/>
        <w:spacing w:lineRule="auto" w:line="240" w:before="159" w:after="0"/>
        <w:ind w:left="1191" w:right="850" w:firstLine="51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заданий (Электронное учебное пособие «Путешествие в 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 «Шахматный этикет»).</w:t>
      </w:r>
    </w:p>
    <w:p>
      <w:pPr>
        <w:pStyle w:val="Normal"/>
        <w:spacing w:before="110" w:after="0"/>
        <w:ind w:left="2410" w:righ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>
        <w:rPr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Шахматный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турнир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начинающих.</w:t>
      </w:r>
    </w:p>
    <w:p>
      <w:pPr>
        <w:pStyle w:val="2"/>
        <w:spacing w:before="173" w:after="0"/>
        <w:ind w:left="3677" w:right="0" w:hanging="0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оценочные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</w:p>
    <w:p>
      <w:pPr>
        <w:pStyle w:val="Style14"/>
        <w:widowControl/>
        <w:tabs>
          <w:tab w:val="left" w:pos="3711" w:leader="none"/>
          <w:tab w:val="left" w:pos="5103" w:leader="none"/>
          <w:tab w:val="left" w:pos="6836" w:leader="none"/>
          <w:tab w:val="left" w:pos="8238" w:leader="none"/>
          <w:tab w:val="left" w:pos="9443" w:leader="none"/>
        </w:tabs>
        <w:bidi w:val="0"/>
        <w:spacing w:lineRule="auto" w:line="276" w:before="158" w:after="0"/>
        <w:ind w:left="1247" w:right="794" w:firstLine="737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осуществляется в течение года: 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  <w:tab/>
        <w:t>заданий,</w:t>
        <w:tab/>
        <w:t>шахматные</w:t>
        <w:tab/>
        <w:t>турниры</w:t>
        <w:tab/>
        <w:t>внутри</w:t>
        <w:tab/>
      </w:r>
      <w:r>
        <w:rPr>
          <w:spacing w:val="-2"/>
          <w:sz w:val="28"/>
          <w:szCs w:val="28"/>
        </w:rPr>
        <w:t>объединения,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>
      <w:pPr>
        <w:pStyle w:val="Style14"/>
        <w:widowControl/>
        <w:tabs>
          <w:tab w:val="left" w:pos="3913" w:leader="none"/>
          <w:tab w:val="left" w:pos="5314" w:leader="none"/>
          <w:tab w:val="left" w:pos="6942" w:leader="none"/>
          <w:tab w:val="left" w:pos="7331" w:leader="none"/>
          <w:tab w:val="left" w:pos="8288" w:leader="none"/>
          <w:tab w:val="left" w:pos="9742" w:leader="none"/>
          <w:tab w:val="left" w:pos="10928" w:leader="none"/>
        </w:tabs>
        <w:bidi w:val="0"/>
        <w:spacing w:lineRule="auto" w:line="276" w:before="116" w:after="0"/>
        <w:ind w:left="1077" w:right="397" w:firstLine="57"/>
        <w:jc w:val="left"/>
        <w:rPr>
          <w:sz w:val="28"/>
          <w:szCs w:val="28"/>
        </w:rPr>
      </w:pPr>
      <w:r>
        <w:rPr>
          <w:i/>
          <w:sz w:val="28"/>
          <w:szCs w:val="28"/>
        </w:rPr>
        <w:t>Итоговый контроль</w:t>
        <w:tab/>
      </w:r>
      <w:r>
        <w:rPr>
          <w:sz w:val="28"/>
          <w:szCs w:val="28"/>
        </w:rPr>
        <w:t>проводится</w:t>
        <w:tab/>
        <w:t xml:space="preserve">в конце обучения: участие </w:t>
      </w:r>
      <w:r>
        <w:rPr>
          <w:spacing w:val="-3"/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шахматных турнирах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начинающих.</w:t>
      </w:r>
    </w:p>
    <w:p>
      <w:pPr>
        <w:pStyle w:val="Style14"/>
        <w:spacing w:lineRule="auto" w:line="276" w:before="114" w:after="0"/>
        <w:ind w:left="1704" w:right="0" w:firstLine="705"/>
        <w:rPr>
          <w:sz w:val="28"/>
          <w:szCs w:val="28"/>
        </w:rPr>
      </w:pPr>
      <w:r>
        <w:rPr>
          <w:sz w:val="28"/>
          <w:szCs w:val="28"/>
        </w:rPr>
        <w:t>Критериями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правильное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успешное выступление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турнирах.</w:t>
      </w:r>
    </w:p>
    <w:p>
      <w:pPr>
        <w:pStyle w:val="Style14"/>
        <w:spacing w:before="109" w:after="0"/>
        <w:ind w:left="2410" w:right="0" w:hanging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>
      <w:pPr>
        <w:pStyle w:val="Normal"/>
        <w:spacing w:before="170" w:after="0"/>
        <w:ind w:left="2410" w:right="0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Высокий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уровень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освоения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</w:t>
      </w:r>
    </w:p>
    <w:p>
      <w:pPr>
        <w:pStyle w:val="Style14"/>
        <w:spacing w:lineRule="auto" w:line="276" w:before="168" w:after="0"/>
        <w:ind w:left="1704" w:right="784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демонстрирует высокую заинтересованность в учебной,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 и творческой деятельности. Знает историю шахмат, отлично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ориентируется на шахматной доске, знает шахматные фигуры и их ходы,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нотацией,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 фигур, знает общие принципы игры и шахматного этикета,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результативно участвовать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шахматных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турнирах 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начинающих.</w:t>
      </w:r>
    </w:p>
    <w:p>
      <w:pPr>
        <w:pStyle w:val="Normal"/>
        <w:spacing w:before="111" w:after="0"/>
        <w:ind w:left="2410" w:right="0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Средний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уровень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освоения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</w:t>
      </w:r>
    </w:p>
    <w:p>
      <w:pPr>
        <w:pStyle w:val="Style14"/>
        <w:spacing w:lineRule="auto" w:line="276" w:before="170" w:after="0"/>
        <w:ind w:left="1704" w:right="789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демонстрирует не очень высокую заинтересованность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учебной, познавательной и творческой деятельности. Не в полной мере знает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освещена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фигуры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фигур,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шахматного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этикета,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шахматных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турнирах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 начинающих нерезультативно.</w:t>
      </w:r>
    </w:p>
    <w:p>
      <w:pPr>
        <w:pStyle w:val="Normal"/>
        <w:spacing w:before="109" w:after="0"/>
        <w:ind w:left="2410" w:right="0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Низкий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уровень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освоения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</w:t>
      </w:r>
    </w:p>
    <w:p>
      <w:pPr>
        <w:pStyle w:val="Style14"/>
        <w:spacing w:lineRule="auto" w:line="276" w:before="170" w:after="0"/>
        <w:ind w:left="1704" w:right="789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Учащийся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низкую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шахматных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турнирах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начинающих.</w:t>
      </w:r>
    </w:p>
    <w:p>
      <w:pPr>
        <w:pStyle w:val="Normal"/>
        <w:spacing w:before="120" w:after="0"/>
        <w:ind w:left="2179" w:right="0" w:hanging="0"/>
        <w:jc w:val="left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Учебно-методическое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>
      <w:pPr>
        <w:pStyle w:val="Style14"/>
        <w:tabs>
          <w:tab w:val="left" w:pos="3851" w:leader="none"/>
          <w:tab w:val="left" w:pos="5414" w:leader="none"/>
          <w:tab w:val="left" w:pos="7563" w:leader="none"/>
          <w:tab w:val="left" w:pos="8063" w:leader="none"/>
          <w:tab w:val="left" w:pos="10109" w:leader="none"/>
        </w:tabs>
        <w:spacing w:before="160" w:after="0"/>
        <w:ind w:left="2558" w:right="0" w:hanging="0"/>
        <w:rPr>
          <w:sz w:val="28"/>
          <w:szCs w:val="28"/>
        </w:rPr>
      </w:pPr>
      <w:r>
        <w:rPr>
          <w:sz w:val="28"/>
          <w:szCs w:val="28"/>
        </w:rPr>
        <w:t>Занятия</w:t>
        <w:tab/>
        <w:t>включают</w:t>
        <w:tab/>
        <w:t>теоретическую</w:t>
        <w:tab/>
        <w:t>и</w:t>
        <w:tab/>
        <w:t>практическую</w:t>
        <w:tab/>
        <w:t>части.</w:t>
      </w:r>
    </w:p>
    <w:p>
      <w:pPr>
        <w:pStyle w:val="Style14"/>
        <w:spacing w:before="43" w:after="0"/>
        <w:ind w:left="1709" w:right="0" w:hanging="0"/>
        <w:rPr>
          <w:sz w:val="28"/>
          <w:szCs w:val="28"/>
        </w:rPr>
      </w:pPr>
      <w:r>
        <w:rPr>
          <w:sz w:val="28"/>
          <w:szCs w:val="28"/>
        </w:rPr>
        <w:t>Теоретическая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>
      <w:pPr>
        <w:pStyle w:val="ListParagraph"/>
        <w:numPr>
          <w:ilvl w:val="1"/>
          <w:numId w:val="2"/>
        </w:numPr>
        <w:tabs>
          <w:tab w:val="left" w:pos="3273" w:leader="none"/>
          <w:tab w:val="left" w:pos="3274" w:leader="none"/>
        </w:tabs>
        <w:spacing w:lineRule="auto" w:line="240" w:before="163" w:after="0"/>
        <w:ind w:left="3274" w:right="0" w:hanging="351"/>
        <w:jc w:val="left"/>
        <w:rPr>
          <w:sz w:val="28"/>
          <w:szCs w:val="28"/>
        </w:rPr>
      </w:pPr>
      <w:r>
        <w:rPr>
          <w:sz w:val="28"/>
          <w:szCs w:val="28"/>
        </w:rPr>
        <w:t>лекций;</w:t>
      </w:r>
    </w:p>
    <w:p>
      <w:pPr>
        <w:pStyle w:val="ListParagraph"/>
        <w:numPr>
          <w:ilvl w:val="1"/>
          <w:numId w:val="2"/>
        </w:numPr>
        <w:tabs>
          <w:tab w:val="left" w:pos="3273" w:leader="none"/>
          <w:tab w:val="left" w:pos="3274" w:leader="none"/>
        </w:tabs>
        <w:spacing w:lineRule="auto" w:line="240" w:before="47" w:after="0"/>
        <w:ind w:left="3274" w:right="0" w:hanging="351"/>
        <w:jc w:val="left"/>
        <w:rPr>
          <w:sz w:val="28"/>
          <w:szCs w:val="28"/>
        </w:rPr>
      </w:pPr>
      <w:r>
        <w:rPr>
          <w:sz w:val="28"/>
          <w:szCs w:val="28"/>
        </w:rPr>
        <w:t>бесед;</w:t>
      </w:r>
    </w:p>
    <w:p>
      <w:pPr>
        <w:pStyle w:val="ListParagraph"/>
        <w:numPr>
          <w:ilvl w:val="1"/>
          <w:numId w:val="2"/>
        </w:numPr>
        <w:tabs>
          <w:tab w:val="left" w:pos="3273" w:leader="none"/>
          <w:tab w:val="left" w:pos="3274" w:leader="none"/>
        </w:tabs>
        <w:spacing w:lineRule="auto" w:line="240" w:before="48" w:after="0"/>
        <w:ind w:left="3274" w:right="0" w:hanging="351"/>
        <w:jc w:val="left"/>
        <w:rPr>
          <w:sz w:val="28"/>
          <w:szCs w:val="28"/>
        </w:rPr>
      </w:pPr>
      <w:r>
        <w:rPr>
          <w:sz w:val="28"/>
          <w:szCs w:val="28"/>
        </w:rPr>
        <w:t>анализа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сыгранных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партий;</w:t>
      </w:r>
    </w:p>
    <w:p>
      <w:pPr>
        <w:pStyle w:val="ListParagraph"/>
        <w:numPr>
          <w:ilvl w:val="1"/>
          <w:numId w:val="2"/>
        </w:numPr>
        <w:tabs>
          <w:tab w:val="left" w:pos="3273" w:leader="none"/>
          <w:tab w:val="left" w:pos="3274" w:leader="none"/>
        </w:tabs>
        <w:spacing w:lineRule="auto" w:line="355" w:before="48" w:after="0"/>
        <w:ind w:left="1704" w:right="3487" w:firstLine="1219"/>
        <w:jc w:val="left"/>
        <w:rPr>
          <w:sz w:val="28"/>
          <w:szCs w:val="28"/>
        </w:rPr>
      </w:pPr>
      <w:r>
        <w:rPr>
          <w:sz w:val="28"/>
          <w:szCs w:val="28"/>
        </w:rPr>
        <w:t>разбора партий известных шахматистов.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организованы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виде:</w:t>
      </w:r>
    </w:p>
    <w:p>
      <w:pPr>
        <w:pStyle w:val="ListParagraph"/>
        <w:numPr>
          <w:ilvl w:val="1"/>
          <w:numId w:val="2"/>
        </w:numPr>
        <w:tabs>
          <w:tab w:val="left" w:pos="3273" w:leader="none"/>
          <w:tab w:val="left" w:pos="3274" w:leader="none"/>
        </w:tabs>
        <w:spacing w:lineRule="auto" w:line="240" w:before="13" w:after="0"/>
        <w:ind w:left="3274" w:right="0" w:hanging="351"/>
        <w:jc w:val="left"/>
        <w:rPr>
          <w:sz w:val="28"/>
          <w:szCs w:val="28"/>
        </w:rPr>
      </w:pPr>
      <w:r>
        <w:rPr>
          <w:sz w:val="28"/>
          <w:szCs w:val="28"/>
        </w:rPr>
        <w:t>сеансов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одновременной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педагогом;</w:t>
      </w:r>
    </w:p>
    <w:p>
      <w:pPr>
        <w:pStyle w:val="ListParagraph"/>
        <w:numPr>
          <w:ilvl w:val="1"/>
          <w:numId w:val="2"/>
        </w:numPr>
        <w:tabs>
          <w:tab w:val="left" w:pos="3273" w:leader="none"/>
          <w:tab w:val="left" w:pos="3274" w:leader="none"/>
        </w:tabs>
        <w:spacing w:lineRule="auto" w:line="240" w:before="47" w:after="0"/>
        <w:ind w:left="3274" w:right="0" w:hanging="351"/>
        <w:jc w:val="left"/>
        <w:rPr>
          <w:sz w:val="28"/>
          <w:szCs w:val="28"/>
        </w:rPr>
      </w:pPr>
      <w:r>
        <w:rPr>
          <w:sz w:val="28"/>
          <w:szCs w:val="28"/>
        </w:rPr>
        <w:t>решения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>
      <w:pPr>
        <w:pStyle w:val="ListParagraph"/>
        <w:numPr>
          <w:ilvl w:val="1"/>
          <w:numId w:val="2"/>
        </w:numPr>
        <w:tabs>
          <w:tab w:val="left" w:pos="3273" w:leader="none"/>
          <w:tab w:val="left" w:pos="3274" w:leader="none"/>
        </w:tabs>
        <w:spacing w:lineRule="auto" w:line="240" w:before="48" w:after="0"/>
        <w:ind w:left="3274" w:right="0" w:hanging="351"/>
        <w:jc w:val="left"/>
        <w:rPr>
          <w:sz w:val="28"/>
          <w:szCs w:val="28"/>
        </w:rPr>
      </w:pPr>
      <w:r>
        <w:rPr>
          <w:spacing w:val="-1"/>
          <w:sz w:val="28"/>
          <w:szCs w:val="28"/>
        </w:rPr>
        <w:t>шахматных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турниров.</w:t>
      </w:r>
    </w:p>
    <w:p>
      <w:pPr>
        <w:pStyle w:val="Style14"/>
        <w:spacing w:lineRule="auto" w:line="276" w:before="163" w:after="0"/>
        <w:ind w:left="1709" w:right="874" w:firstLine="700"/>
        <w:rPr>
          <w:sz w:val="28"/>
          <w:szCs w:val="28"/>
        </w:rPr>
      </w:pPr>
      <w:r>
        <w:rPr>
          <w:sz w:val="28"/>
          <w:szCs w:val="28"/>
        </w:rPr>
        <w:t>При изучении тем Программы используются следующие методические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материалы:</w:t>
      </w:r>
    </w:p>
    <w:p>
      <w:pPr>
        <w:pStyle w:val="ListParagraph"/>
        <w:numPr>
          <w:ilvl w:val="0"/>
          <w:numId w:val="1"/>
        </w:numPr>
        <w:tabs>
          <w:tab w:val="left" w:pos="1911" w:leader="none"/>
        </w:tabs>
        <w:spacing w:lineRule="auto" w:line="240" w:before="135" w:after="0"/>
        <w:ind w:left="1910" w:right="0" w:hanging="207"/>
        <w:jc w:val="left"/>
        <w:rPr>
          <w:sz w:val="28"/>
          <w:szCs w:val="28"/>
        </w:rPr>
      </w:pPr>
      <w:r>
        <w:rPr>
          <w:sz w:val="28"/>
          <w:szCs w:val="28"/>
        </w:rPr>
        <w:t>Видеолекции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ГБОУ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ГМЦ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ДогМ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«Больше,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урок!»:</w:t>
      </w:r>
    </w:p>
    <w:p>
      <w:pPr>
        <w:pStyle w:val="ListParagraph"/>
        <w:numPr>
          <w:ilvl w:val="1"/>
          <w:numId w:val="1"/>
        </w:numPr>
        <w:tabs>
          <w:tab w:val="left" w:pos="2420" w:leader="none"/>
          <w:tab w:val="left" w:pos="4036" w:leader="none"/>
          <w:tab w:val="left" w:pos="4484" w:leader="none"/>
          <w:tab w:val="left" w:pos="5556" w:leader="none"/>
          <w:tab w:val="left" w:pos="7144" w:leader="none"/>
          <w:tab w:val="left" w:pos="9178" w:leader="none"/>
          <w:tab w:val="left" w:pos="10378" w:leader="none"/>
        </w:tabs>
        <w:spacing w:lineRule="auto" w:line="276" w:before="48" w:after="0"/>
        <w:ind w:left="2270" w:right="831" w:hanging="0"/>
        <w:jc w:val="left"/>
        <w:rPr/>
      </w:pPr>
      <w:r>
        <w:rPr>
          <w:sz w:val="28"/>
          <w:szCs w:val="28"/>
        </w:rPr>
        <w:t>«Шахматы</w:t>
        <w:tab/>
        <w:t>в</w:t>
        <w:tab/>
        <w:t>жизни</w:t>
        <w:tab/>
        <w:t>человека»,</w:t>
        <w:tab/>
        <w:t>[Электронный</w:t>
        <w:tab/>
        <w:t>ресурс]</w:t>
        <w:tab/>
      </w:r>
      <w:r>
        <w:rPr>
          <w:spacing w:val="-1"/>
          <w:sz w:val="28"/>
          <w:szCs w:val="28"/>
        </w:rPr>
        <w:t>URL:</w:t>
      </w:r>
      <w:r>
        <w:rPr>
          <w:spacing w:val="-67"/>
          <w:sz w:val="28"/>
          <w:szCs w:val="28"/>
        </w:rPr>
        <w:t xml:space="preserve"> </w:t>
      </w:r>
      <w:hyperlink r:id="rId2">
        <w:r>
          <w:rPr>
            <w:rStyle w:val="Style12"/>
            <w:spacing w:val="-1"/>
            <w:sz w:val="28"/>
            <w:szCs w:val="28"/>
            <w:u w:val="single"/>
          </w:rPr>
          <w:t>https://www.youtube.com/watch?v=kROEkYBL8EE&amp;list=PLhlrYqkZdAZ35</w:t>
        </w:r>
      </w:hyperlink>
      <w:r>
        <w:rPr>
          <w:spacing w:val="-67"/>
          <w:sz w:val="28"/>
          <w:szCs w:val="28"/>
        </w:rPr>
        <w:t xml:space="preserve"> </w:t>
      </w:r>
      <w:hyperlink r:id="rId3">
        <w:r>
          <w:rPr>
            <w:rStyle w:val="Style12"/>
            <w:sz w:val="28"/>
            <w:szCs w:val="28"/>
            <w:u w:val="single"/>
          </w:rPr>
          <w:t>m3H_</w:t>
        </w:r>
        <w:r>
          <w:rPr>
            <w:rStyle w:val="Style12"/>
            <w:spacing w:val="-13"/>
            <w:sz w:val="28"/>
            <w:szCs w:val="28"/>
            <w:u w:val="single"/>
          </w:rPr>
          <w:t xml:space="preserve"> </w:t>
        </w:r>
        <w:r>
          <w:rPr>
            <w:rStyle w:val="Style12"/>
            <w:sz w:val="28"/>
            <w:szCs w:val="28"/>
            <w:u w:val="single"/>
          </w:rPr>
          <w:t>9lBrkbUat24XNmhg&amp;index=1.</w:t>
        </w:r>
        <w:r>
          <w:rPr>
            <w:rStyle w:val="Style12"/>
            <w:spacing w:val="-1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(Дата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19.11.2018);</w:t>
      </w:r>
    </w:p>
    <w:p>
      <w:pPr>
        <w:pStyle w:val="ListParagraph"/>
        <w:numPr>
          <w:ilvl w:val="1"/>
          <w:numId w:val="1"/>
        </w:numPr>
        <w:tabs>
          <w:tab w:val="left" w:pos="2420" w:leader="none"/>
        </w:tabs>
        <w:spacing w:lineRule="auto" w:line="276" w:before="111" w:after="0"/>
        <w:ind w:left="2270" w:right="1041" w:hanging="0"/>
        <w:jc w:val="both"/>
        <w:rPr/>
      </w:pPr>
      <w:r>
        <w:rPr>
          <w:sz w:val="28"/>
          <w:szCs w:val="28"/>
        </w:rPr>
        <w:t>«Основы шахматной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spacing w:val="1"/>
          <w:sz w:val="28"/>
          <w:szCs w:val="28"/>
        </w:rPr>
        <w:t xml:space="preserve"> </w:t>
      </w:r>
      <w:hyperlink r:id="rId4">
        <w:r>
          <w:rPr>
            <w:rStyle w:val="Style12"/>
            <w:spacing w:val="-3"/>
            <w:sz w:val="28"/>
            <w:szCs w:val="28"/>
            <w:u w:val="single"/>
          </w:rPr>
          <w:t>https://www.youtube.com/watch?v=kROEkYBL8EE&amp;index=1&amp;list=PLhlrY</w:t>
        </w:r>
      </w:hyperlink>
      <w:r>
        <w:rPr>
          <w:spacing w:val="-2"/>
          <w:sz w:val="28"/>
          <w:szCs w:val="28"/>
        </w:rPr>
        <w:t xml:space="preserve"> </w:t>
      </w:r>
      <w:hyperlink r:id="rId5">
        <w:r>
          <w:rPr>
            <w:rStyle w:val="Style12"/>
            <w:sz w:val="28"/>
            <w:szCs w:val="28"/>
            <w:u w:val="single"/>
          </w:rPr>
          <w:t>qkZdAZ35m3H_</w:t>
        </w:r>
        <w:r>
          <w:rPr>
            <w:rStyle w:val="Style12"/>
            <w:spacing w:val="-11"/>
            <w:sz w:val="28"/>
            <w:szCs w:val="28"/>
            <w:u w:val="single"/>
          </w:rPr>
          <w:t xml:space="preserve"> </w:t>
        </w:r>
        <w:r>
          <w:rPr>
            <w:rStyle w:val="Style12"/>
            <w:sz w:val="28"/>
            <w:szCs w:val="28"/>
            <w:u w:val="single"/>
          </w:rPr>
          <w:t>9lBrkbUat24XNmhg.</w:t>
        </w:r>
        <w:r>
          <w:rPr>
            <w:rStyle w:val="Style12"/>
            <w:spacing w:val="-9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(Дата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19.11.2018);</w:t>
      </w:r>
    </w:p>
    <w:p>
      <w:pPr>
        <w:pStyle w:val="ListParagraph"/>
        <w:numPr>
          <w:ilvl w:val="1"/>
          <w:numId w:val="1"/>
        </w:numPr>
        <w:tabs>
          <w:tab w:val="left" w:pos="2420" w:leader="none"/>
        </w:tabs>
        <w:spacing w:lineRule="auto" w:line="276" w:before="101" w:after="0"/>
        <w:ind w:left="2270" w:right="807" w:hanging="0"/>
        <w:jc w:val="left"/>
        <w:rPr/>
      </w:pPr>
      <w:r>
        <w:rPr>
          <w:sz w:val="28"/>
          <w:szCs w:val="28"/>
        </w:rPr>
        <w:t>«Основы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2»,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ресурс]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spacing w:val="-67"/>
          <w:sz w:val="28"/>
          <w:szCs w:val="28"/>
        </w:rPr>
        <w:t xml:space="preserve"> </w:t>
      </w:r>
      <w:hyperlink r:id="rId6">
        <w:r>
          <w:rPr>
            <w:rStyle w:val="Style12"/>
            <w:spacing w:val="-1"/>
            <w:sz w:val="28"/>
            <w:szCs w:val="28"/>
            <w:u w:val="single"/>
          </w:rPr>
          <w:t>https://www.youtube.com/watch?v=9W5sxB0HV2A&amp;index=2&amp;list=PLhlrYq</w:t>
        </w:r>
      </w:hyperlink>
      <w:r>
        <w:rPr>
          <w:spacing w:val="-67"/>
          <w:sz w:val="28"/>
          <w:szCs w:val="28"/>
        </w:rPr>
        <w:t xml:space="preserve"> </w:t>
      </w:r>
      <w:hyperlink r:id="rId7">
        <w:r>
          <w:rPr>
            <w:rStyle w:val="Style12"/>
            <w:sz w:val="28"/>
            <w:szCs w:val="28"/>
            <w:u w:val="single"/>
          </w:rPr>
          <w:t>kZdAZ35m3H_</w:t>
        </w:r>
        <w:r>
          <w:rPr>
            <w:rStyle w:val="Style12"/>
            <w:spacing w:val="-8"/>
            <w:sz w:val="28"/>
            <w:szCs w:val="28"/>
            <w:u w:val="single"/>
          </w:rPr>
          <w:t xml:space="preserve"> </w:t>
        </w:r>
        <w:r>
          <w:rPr>
            <w:rStyle w:val="Style12"/>
            <w:sz w:val="28"/>
            <w:szCs w:val="28"/>
            <w:u w:val="single"/>
          </w:rPr>
          <w:t>9lBrkbUat24XNmhg.</w:t>
        </w:r>
        <w:r>
          <w:rPr>
            <w:rStyle w:val="Style12"/>
            <w:spacing w:val="-9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(Дата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19.11.2018);</w:t>
      </w:r>
    </w:p>
    <w:p>
      <w:pPr>
        <w:pStyle w:val="ListParagraph"/>
        <w:numPr>
          <w:ilvl w:val="1"/>
          <w:numId w:val="1"/>
        </w:numPr>
        <w:tabs>
          <w:tab w:val="left" w:pos="2420" w:leader="none"/>
        </w:tabs>
        <w:spacing w:lineRule="auto" w:line="276" w:before="101" w:after="0"/>
        <w:ind w:left="2270" w:right="826" w:hanging="0"/>
        <w:jc w:val="left"/>
        <w:rPr/>
      </w:pPr>
      <w:r>
        <w:rPr>
          <w:sz w:val="28"/>
          <w:szCs w:val="28"/>
        </w:rPr>
        <w:t>«Основы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3»,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ресурс]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spacing w:val="-67"/>
          <w:sz w:val="28"/>
          <w:szCs w:val="28"/>
        </w:rPr>
        <w:t xml:space="preserve"> </w:t>
      </w:r>
      <w:hyperlink r:id="rId8">
        <w:r>
          <w:rPr>
            <w:rStyle w:val="Style12"/>
            <w:spacing w:val="-2"/>
            <w:sz w:val="28"/>
            <w:szCs w:val="28"/>
            <w:u w:val="single"/>
          </w:rPr>
          <w:t>https://www.youtube.com/watch?v=hAQowvU4CXg&amp;list=PLhlrYqkZdAZ35</w:t>
        </w:r>
      </w:hyperlink>
      <w:r>
        <w:rPr>
          <w:spacing w:val="-1"/>
          <w:sz w:val="28"/>
          <w:szCs w:val="28"/>
        </w:rPr>
        <w:t xml:space="preserve"> </w:t>
      </w:r>
      <w:hyperlink r:id="rId9">
        <w:r>
          <w:rPr>
            <w:rStyle w:val="Style12"/>
            <w:sz w:val="28"/>
            <w:szCs w:val="28"/>
            <w:u w:val="single"/>
          </w:rPr>
          <w:t>m3H_</w:t>
        </w:r>
        <w:r>
          <w:rPr>
            <w:rStyle w:val="Style12"/>
            <w:spacing w:val="-9"/>
            <w:sz w:val="28"/>
            <w:szCs w:val="28"/>
            <w:u w:val="single"/>
          </w:rPr>
          <w:t xml:space="preserve"> </w:t>
        </w:r>
        <w:r>
          <w:rPr>
            <w:rStyle w:val="Style12"/>
            <w:sz w:val="28"/>
            <w:szCs w:val="28"/>
            <w:u w:val="single"/>
          </w:rPr>
          <w:t>9lBrkbUat24XNmhg&amp;index=3.</w:t>
        </w:r>
        <w:r>
          <w:rPr>
            <w:rStyle w:val="Style12"/>
            <w:spacing w:val="-7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(Дата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19.11.2018);</w:t>
      </w:r>
    </w:p>
    <w:p>
      <w:pPr>
        <w:pStyle w:val="ListParagraph"/>
        <w:numPr>
          <w:ilvl w:val="1"/>
          <w:numId w:val="1"/>
        </w:numPr>
        <w:tabs>
          <w:tab w:val="left" w:pos="2420" w:leader="none"/>
        </w:tabs>
        <w:spacing w:lineRule="auto" w:line="276" w:before="114" w:after="0"/>
        <w:ind w:left="2270" w:right="823" w:hanging="0"/>
        <w:jc w:val="left"/>
        <w:rPr/>
      </w:pPr>
      <w:r>
        <w:rPr>
          <w:sz w:val="28"/>
          <w:szCs w:val="28"/>
        </w:rPr>
        <w:t>«Основы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шахматной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4»,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ресурс]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spacing w:val="-67"/>
          <w:sz w:val="28"/>
          <w:szCs w:val="28"/>
        </w:rPr>
        <w:t xml:space="preserve"> </w:t>
      </w:r>
      <w:hyperlink r:id="rId10">
        <w:r>
          <w:rPr>
            <w:rStyle w:val="Style12"/>
            <w:spacing w:val="-2"/>
            <w:sz w:val="28"/>
            <w:szCs w:val="28"/>
            <w:u w:val="single"/>
          </w:rPr>
          <w:t>https://www.youtube.com/watch?v=hAQowvU4CXg&amp;list=PLhlrYqkZdAZ35</w:t>
        </w:r>
      </w:hyperlink>
      <w:r>
        <w:rPr>
          <w:spacing w:val="-1"/>
          <w:sz w:val="28"/>
          <w:szCs w:val="28"/>
        </w:rPr>
        <w:t xml:space="preserve"> </w:t>
      </w:r>
      <w:hyperlink r:id="rId11">
        <w:r>
          <w:rPr>
            <w:rStyle w:val="Style12"/>
            <w:sz w:val="28"/>
            <w:szCs w:val="28"/>
            <w:u w:val="single"/>
          </w:rPr>
          <w:t>m3H_</w:t>
        </w:r>
        <w:r>
          <w:rPr>
            <w:rStyle w:val="Style12"/>
            <w:spacing w:val="-1"/>
            <w:sz w:val="28"/>
            <w:szCs w:val="28"/>
            <w:u w:val="single"/>
          </w:rPr>
          <w:t xml:space="preserve"> </w:t>
        </w:r>
        <w:r>
          <w:rPr>
            <w:rStyle w:val="Style12"/>
            <w:sz w:val="28"/>
            <w:szCs w:val="28"/>
            <w:u w:val="single"/>
          </w:rPr>
          <w:t>9lBrkbUat24XNmhg&amp;index=3.</w:t>
        </w:r>
        <w:r>
          <w:rPr>
            <w:rStyle w:val="Style12"/>
            <w:spacing w:val="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(Дата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19.11.2018).</w:t>
      </w:r>
    </w:p>
    <w:p>
      <w:pPr>
        <w:pStyle w:val="ListParagraph"/>
        <w:numPr>
          <w:ilvl w:val="0"/>
          <w:numId w:val="1"/>
        </w:numPr>
        <w:tabs>
          <w:tab w:val="left" w:pos="1911" w:leader="none"/>
        </w:tabs>
        <w:spacing w:lineRule="auto" w:line="276" w:before="130" w:after="0"/>
        <w:ind w:left="1704" w:right="1974" w:hanging="0"/>
        <w:jc w:val="left"/>
        <w:rPr>
          <w:sz w:val="28"/>
          <w:szCs w:val="28"/>
        </w:rPr>
      </w:pPr>
      <w:r>
        <w:rPr>
          <w:sz w:val="28"/>
          <w:szCs w:val="28"/>
        </w:rPr>
        <w:t>Электронное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«Путешествие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шахмат»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(Э.Э.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Уманская, Т.А. Монтлевич), Библиотека электронных 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Московской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ресурс]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</w:p>
    <w:p>
      <w:pPr>
        <w:pStyle w:val="Style14"/>
        <w:spacing w:lineRule="exact" w:line="315"/>
        <w:ind w:left="1704" w:right="0" w:hanging="0"/>
        <w:rPr>
          <w:sz w:val="28"/>
          <w:szCs w:val="28"/>
        </w:rPr>
      </w:pPr>
      <w:r>
        <w:rPr>
          <w:sz w:val="28"/>
          <w:szCs w:val="28"/>
        </w:rPr>
        <w:t>uchebnik.mos.ru.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19.11.2018).</w:t>
      </w:r>
    </w:p>
    <w:p>
      <w:pPr>
        <w:pStyle w:val="Style14"/>
        <w:spacing w:lineRule="exact" w:line="315"/>
        <w:ind w:left="1704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lineRule="exact" w:line="315"/>
        <w:ind w:left="1704" w:righ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Материально-технические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условия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рограммы</w:t>
      </w:r>
    </w:p>
    <w:p>
      <w:pPr>
        <w:pStyle w:val="ListParagraph"/>
        <w:numPr>
          <w:ilvl w:val="1"/>
          <w:numId w:val="1"/>
        </w:numPr>
        <w:tabs>
          <w:tab w:val="left" w:pos="2414" w:leader="none"/>
          <w:tab w:val="left" w:pos="2415" w:leader="none"/>
        </w:tabs>
        <w:spacing w:lineRule="auto" w:line="240" w:before="164" w:after="0"/>
        <w:ind w:left="2414" w:right="0" w:hanging="356"/>
        <w:jc w:val="left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>
      <w:pPr>
        <w:pStyle w:val="ListParagraph"/>
        <w:numPr>
          <w:ilvl w:val="1"/>
          <w:numId w:val="1"/>
        </w:numPr>
        <w:tabs>
          <w:tab w:val="left" w:pos="2414" w:leader="none"/>
          <w:tab w:val="left" w:pos="2415" w:leader="none"/>
        </w:tabs>
        <w:spacing w:lineRule="auto" w:line="240" w:before="50" w:after="0"/>
        <w:ind w:left="2414" w:right="0" w:hanging="356"/>
        <w:jc w:val="left"/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>
      <w:pPr>
        <w:pStyle w:val="ListParagraph"/>
        <w:numPr>
          <w:ilvl w:val="1"/>
          <w:numId w:val="1"/>
        </w:numPr>
        <w:tabs>
          <w:tab w:val="left" w:pos="2414" w:leader="none"/>
          <w:tab w:val="left" w:pos="2415" w:leader="none"/>
        </w:tabs>
        <w:spacing w:lineRule="auto" w:line="240" w:before="47" w:after="0"/>
        <w:ind w:left="2414" w:right="0" w:hanging="356"/>
        <w:jc w:val="left"/>
        <w:rPr>
          <w:sz w:val="28"/>
          <w:szCs w:val="28"/>
        </w:rPr>
      </w:pPr>
      <w:r>
        <w:rPr>
          <w:sz w:val="28"/>
          <w:szCs w:val="28"/>
        </w:rPr>
        <w:t>интерактивная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доска.</w:t>
      </w:r>
    </w:p>
    <w:p>
      <w:pPr>
        <w:pStyle w:val="2"/>
        <w:spacing w:before="166" w:after="0"/>
        <w:ind w:left="5473" w:right="0" w:hanging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>
      <w:pPr>
        <w:pStyle w:val="ListParagraph"/>
        <w:numPr>
          <w:ilvl w:val="1"/>
          <w:numId w:val="1"/>
        </w:numPr>
        <w:tabs>
          <w:tab w:val="left" w:pos="2414" w:leader="none"/>
          <w:tab w:val="left" w:pos="2415" w:leader="none"/>
        </w:tabs>
        <w:spacing w:lineRule="auto" w:line="240" w:before="153" w:after="0"/>
        <w:ind w:left="2414" w:right="0" w:hanging="356"/>
        <w:jc w:val="left"/>
        <w:rPr>
          <w:sz w:val="28"/>
          <w:szCs w:val="28"/>
        </w:rPr>
      </w:pPr>
      <w:r>
        <w:rPr>
          <w:sz w:val="28"/>
          <w:szCs w:val="28"/>
        </w:rPr>
        <w:t>демонстрационная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шахматными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фигурами;</w:t>
      </w:r>
    </w:p>
    <w:p>
      <w:pPr>
        <w:pStyle w:val="ListParagraph"/>
        <w:numPr>
          <w:ilvl w:val="1"/>
          <w:numId w:val="1"/>
        </w:numPr>
        <w:tabs>
          <w:tab w:val="left" w:pos="2414" w:leader="none"/>
          <w:tab w:val="left" w:pos="2415" w:leader="none"/>
        </w:tabs>
        <w:spacing w:lineRule="auto" w:line="240" w:before="141" w:after="0"/>
        <w:ind w:left="2414" w:right="0" w:hanging="356"/>
        <w:jc w:val="left"/>
        <w:rPr>
          <w:sz w:val="28"/>
          <w:szCs w:val="28"/>
        </w:rPr>
      </w:pPr>
      <w:r>
        <w:rPr>
          <w:sz w:val="28"/>
          <w:szCs w:val="28"/>
        </w:rPr>
        <w:t>комплекты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шахматных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фигур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досками.</w:t>
      </w:r>
    </w:p>
    <w:p>
      <w:pPr>
        <w:pStyle w:val="2"/>
        <w:spacing w:before="172" w:after="0"/>
        <w:ind w:left="5098" w:right="0" w:hanging="0"/>
        <w:jc w:val="both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2" w:after="0"/>
        <w:ind w:left="5098" w:right="0" w:hanging="0"/>
        <w:jc w:val="both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2" w:after="0"/>
        <w:ind w:left="5098" w:right="0" w:hanging="0"/>
        <w:jc w:val="both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2" w:after="0"/>
        <w:ind w:left="5098" w:right="0" w:hanging="0"/>
        <w:jc w:val="both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2" w:after="0"/>
        <w:ind w:left="5098" w:right="0" w:hanging="0"/>
        <w:jc w:val="both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2" w:after="0"/>
        <w:ind w:left="5098" w:right="0" w:hanging="0"/>
        <w:jc w:val="both"/>
        <w:rPr>
          <w:spacing w:val="-1"/>
        </w:rPr>
      </w:pPr>
      <w:r>
        <w:rPr>
          <w:sz w:val="28"/>
          <w:szCs w:val="28"/>
        </w:rPr>
      </w:r>
    </w:p>
    <w:p>
      <w:pPr>
        <w:pStyle w:val="2"/>
        <w:spacing w:before="172" w:after="0"/>
        <w:ind w:left="5098" w:right="0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0" w:right="60" w:header="0" w:top="122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ind w:left="1704" w:hanging="207"/>
      </w:pPr>
      <w:rPr>
        <w:rFonts w:ascii="Times New Roman" w:hAnsi="Times New Roman" w:cs="Times New Roman" w:hint="default"/>
        <w:sz w:val="28"/>
        <w:b/>
        <w:szCs w:val="28"/>
        <w:bCs/>
        <w:w w:val="100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2270" w:hanging="149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20" w:hanging="1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98" w:hanging="1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77" w:hanging="1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55" w:hanging="1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134" w:hanging="1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13" w:hanging="1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91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2414" w:hanging="135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1704" w:hanging="351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6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15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62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610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658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753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•"/>
      <w:lvlJc w:val="left"/>
      <w:pPr>
        <w:ind w:left="3058" w:hanging="346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38" w:hanging="3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817" w:hanging="3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696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575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454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333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212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091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•"/>
      <w:lvlJc w:val="left"/>
      <w:pPr>
        <w:ind w:left="3010" w:hanging="298"/>
      </w:pPr>
      <w:rPr>
        <w:rFonts w:ascii="Times New Roman" w:hAnsi="Times New Roman" w:cs="Times New Roman" w:hint="default"/>
        <w:sz w:val="30"/>
        <w:b/>
        <w:szCs w:val="30"/>
        <w:bCs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02" w:hanging="29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785" w:hanging="2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668" w:hanging="2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551" w:hanging="2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434" w:hanging="2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317" w:hanging="2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200" w:hanging="2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083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19" w:after="0"/>
      <w:ind w:left="2611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2410" w:right="0" w:hanging="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4"/>
      <w:w w:val="100"/>
      <w:sz w:val="28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spacing w:val="-4"/>
      <w:w w:val="100"/>
      <w:sz w:val="28"/>
      <w:szCs w:val="28"/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b/>
      <w:bCs/>
      <w:w w:val="100"/>
      <w:sz w:val="30"/>
      <w:szCs w:val="3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spacing w:val="-4"/>
      <w:w w:val="100"/>
      <w:sz w:val="28"/>
      <w:szCs w:val="28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spacing w:val="-4"/>
      <w:w w:val="100"/>
      <w:sz w:val="28"/>
      <w:szCs w:val="28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before="48" w:after="0"/>
      <w:ind w:left="2150" w:right="0" w:hanging="44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Footer"/>
    <w:basedOn w:val="Normal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ROEkYBL8EE&amp;list=PLhlrYqkZdAZ35m3H_9lBrkbUat24XNmhg&amp;index=1" TargetMode="External"/><Relationship Id="rId3" Type="http://schemas.openxmlformats.org/officeDocument/2006/relationships/hyperlink" Target="https://www.youtube.com/watch?v=kROEkYBL8EE&amp;list=PLhlrYqkZdAZ35m3H_9lBrkbUat24XNmhg&amp;index=1" TargetMode="External"/><Relationship Id="rId4" Type="http://schemas.openxmlformats.org/officeDocument/2006/relationships/hyperlink" Target="https://www.youtube.com/watch?v=kROEkYBL8EE&amp;index=1&amp;list=PLhlrYqkZdAZ35m3H_9lBrkbUat24XNmhg" TargetMode="External"/><Relationship Id="rId5" Type="http://schemas.openxmlformats.org/officeDocument/2006/relationships/hyperlink" Target="https://www.youtube.com/watch?v=kROEkYBL8EE&amp;index=1&amp;list=PLhlrYqkZdAZ35m3H_9lBrkbUat24XNmhg" TargetMode="External"/><Relationship Id="rId6" Type="http://schemas.openxmlformats.org/officeDocument/2006/relationships/hyperlink" Target="https://www.youtube.com/watch?v=9W5sxB0HV2A&amp;index=2&amp;list=PLhlrYqkZdAZ35m3H_9lBrkbUat24XNmhg" TargetMode="External"/><Relationship Id="rId7" Type="http://schemas.openxmlformats.org/officeDocument/2006/relationships/hyperlink" Target="https://www.youtube.com/watch?v=9W5sxB0HV2A&amp;index=2&amp;list=PLhlrYqkZdAZ35m3H_9lBrkbUat24XNmhg" TargetMode="External"/><Relationship Id="rId8" Type="http://schemas.openxmlformats.org/officeDocument/2006/relationships/hyperlink" Target="https://www.youtube.com/watch?v=hAQowvU4CXg&amp;list=PLhlrYqkZdAZ35m3H_9lBrkbUat24XNmhg&amp;index=3" TargetMode="External"/><Relationship Id="rId9" Type="http://schemas.openxmlformats.org/officeDocument/2006/relationships/hyperlink" Target="https://www.youtube.com/watch?v=hAQowvU4CXg&amp;list=PLhlrYqkZdAZ35m3H_9lBrkbUat24XNmhg&amp;index=3" TargetMode="External"/><Relationship Id="rId10" Type="http://schemas.openxmlformats.org/officeDocument/2006/relationships/hyperlink" Target="https://www.youtube.com/watch?v=hAQowvU4CXg&amp;list=PLhlrYqkZdAZ35m3H_9lBrkbUat24XNmhg&amp;index=3" TargetMode="External"/><Relationship Id="rId11" Type="http://schemas.openxmlformats.org/officeDocument/2006/relationships/hyperlink" Target="https://www.youtube.com/watch?v=hAQowvU4CXg&amp;list=PLhlrYqkZdAZ35m3H_9lBrkbUat24XNmhg&amp;index=3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9</Pages>
  <Words>1819</Words>
  <Characters>12009</Characters>
  <CharactersWithSpaces>13514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2022-02-12T06:39:50Z</dcterms:created>
  <dc:creator>Alexey</dc:creator>
  <dc:description/>
  <dc:language>ru-RU</dc:language>
  <cp:lastModifiedBy/>
  <dcterms:modified xsi:type="dcterms:W3CDTF">2022-02-12T10:03:12Z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2022-02-12T00:00:00Z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